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E55F" w14:textId="77777777" w:rsidR="00B5140B" w:rsidRPr="0024214C" w:rsidRDefault="00B5140B">
      <w:pPr>
        <w:pStyle w:val="a3"/>
        <w:ind w:left="0"/>
        <w:jc w:val="left"/>
        <w:rPr>
          <w:b/>
        </w:rPr>
      </w:pPr>
    </w:p>
    <w:p w14:paraId="29DC1D42" w14:textId="55A9B643" w:rsidR="0099047B" w:rsidRDefault="0099047B" w:rsidP="0099047B">
      <w:pPr>
        <w:tabs>
          <w:tab w:val="left" w:pos="4068"/>
        </w:tabs>
        <w:spacing w:before="1"/>
        <w:ind w:left="3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ПУБЛИЧНЫЙ ДОГОВОР</w:t>
      </w:r>
    </w:p>
    <w:p w14:paraId="6AC20878" w14:textId="3CBDCD12" w:rsidR="0099047B" w:rsidRDefault="0099047B" w:rsidP="0099047B">
      <w:pPr>
        <w:tabs>
          <w:tab w:val="left" w:pos="4068"/>
        </w:tabs>
        <w:spacing w:before="1"/>
        <w:ind w:left="3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(оферта)</w:t>
      </w:r>
    </w:p>
    <w:p w14:paraId="58710E38" w14:textId="38EC6D55" w:rsidR="0099047B" w:rsidRDefault="0099047B" w:rsidP="0099047B">
      <w:pPr>
        <w:tabs>
          <w:tab w:val="left" w:pos="4068"/>
        </w:tabs>
        <w:spacing w:before="1"/>
        <w:ind w:left="3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 проживания и/или питания</w:t>
      </w:r>
      <w:r w:rsidR="004B56CD">
        <w:rPr>
          <w:b/>
          <w:sz w:val="24"/>
          <w:szCs w:val="24"/>
        </w:rPr>
        <w:t xml:space="preserve">, </w:t>
      </w:r>
      <w:r w:rsidR="004B56CD" w:rsidRPr="004B56CD">
        <w:rPr>
          <w:b/>
          <w:sz w:val="24"/>
          <w:szCs w:val="24"/>
        </w:rPr>
        <w:t>а также организованных мероприятий (включая услуги проживания и питания в составе путёвок)</w:t>
      </w:r>
    </w:p>
    <w:p w14:paraId="7DA184A9" w14:textId="79ABB7C9" w:rsidR="0099047B" w:rsidRDefault="0099047B" w:rsidP="0099047B">
      <w:pPr>
        <w:tabs>
          <w:tab w:val="left" w:pos="4068"/>
        </w:tabs>
        <w:spacing w:before="1"/>
        <w:ind w:left="3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ГАУ ДОЛ «Колосок» (</w:t>
      </w:r>
      <w:proofErr w:type="spellStart"/>
      <w:r w:rsidR="00263F31">
        <w:rPr>
          <w:b/>
          <w:sz w:val="24"/>
          <w:szCs w:val="24"/>
        </w:rPr>
        <w:t>г.Благовещенск</w:t>
      </w:r>
      <w:proofErr w:type="spellEnd"/>
      <w:r w:rsidR="00263F31">
        <w:rPr>
          <w:b/>
          <w:sz w:val="24"/>
          <w:szCs w:val="24"/>
        </w:rPr>
        <w:t xml:space="preserve">, </w:t>
      </w:r>
      <w:proofErr w:type="spellStart"/>
      <w:r w:rsidR="00263F31">
        <w:rPr>
          <w:b/>
          <w:sz w:val="24"/>
          <w:szCs w:val="24"/>
        </w:rPr>
        <w:t>п.Мухинка</w:t>
      </w:r>
      <w:proofErr w:type="spellEnd"/>
      <w:r>
        <w:rPr>
          <w:b/>
          <w:sz w:val="24"/>
          <w:szCs w:val="24"/>
        </w:rPr>
        <w:t>,</w:t>
      </w:r>
      <w:r w:rsidR="00263F31">
        <w:rPr>
          <w:b/>
          <w:sz w:val="24"/>
          <w:szCs w:val="24"/>
        </w:rPr>
        <w:t xml:space="preserve"> 100</w:t>
      </w:r>
      <w:r>
        <w:rPr>
          <w:b/>
          <w:sz w:val="24"/>
          <w:szCs w:val="24"/>
        </w:rPr>
        <w:t>)</w:t>
      </w:r>
    </w:p>
    <w:p w14:paraId="54C41114" w14:textId="77777777" w:rsidR="0099047B" w:rsidRDefault="0099047B">
      <w:pPr>
        <w:tabs>
          <w:tab w:val="left" w:pos="7373"/>
        </w:tabs>
        <w:spacing w:before="1"/>
        <w:ind w:left="339"/>
        <w:rPr>
          <w:b/>
          <w:sz w:val="24"/>
          <w:szCs w:val="24"/>
        </w:rPr>
      </w:pPr>
    </w:p>
    <w:p w14:paraId="4AC2E63C" w14:textId="77777777" w:rsidR="0099047B" w:rsidRDefault="0099047B">
      <w:pPr>
        <w:tabs>
          <w:tab w:val="left" w:pos="7373"/>
        </w:tabs>
        <w:spacing w:before="1"/>
        <w:ind w:left="339"/>
        <w:rPr>
          <w:b/>
          <w:sz w:val="24"/>
          <w:szCs w:val="24"/>
        </w:rPr>
      </w:pPr>
    </w:p>
    <w:p w14:paraId="611DB7FD" w14:textId="77777777" w:rsidR="0099047B" w:rsidRDefault="0099047B">
      <w:pPr>
        <w:tabs>
          <w:tab w:val="left" w:pos="7373"/>
        </w:tabs>
        <w:spacing w:before="1"/>
        <w:ind w:left="339"/>
        <w:rPr>
          <w:b/>
          <w:sz w:val="24"/>
          <w:szCs w:val="24"/>
        </w:rPr>
      </w:pPr>
    </w:p>
    <w:p w14:paraId="69495091" w14:textId="79076514" w:rsidR="00B5140B" w:rsidRPr="0024214C" w:rsidRDefault="00245386">
      <w:pPr>
        <w:tabs>
          <w:tab w:val="left" w:pos="7373"/>
        </w:tabs>
        <w:spacing w:before="1"/>
        <w:ind w:left="339"/>
        <w:rPr>
          <w:b/>
          <w:sz w:val="24"/>
          <w:szCs w:val="24"/>
        </w:rPr>
      </w:pPr>
      <w:r w:rsidRPr="0024214C">
        <w:rPr>
          <w:b/>
          <w:sz w:val="24"/>
          <w:szCs w:val="24"/>
        </w:rPr>
        <w:t>г.</w:t>
      </w:r>
      <w:r w:rsidRPr="0024214C">
        <w:rPr>
          <w:b/>
          <w:spacing w:val="-6"/>
          <w:sz w:val="24"/>
          <w:szCs w:val="24"/>
        </w:rPr>
        <w:t xml:space="preserve"> </w:t>
      </w:r>
      <w:r w:rsidR="0024214C" w:rsidRPr="0024214C">
        <w:rPr>
          <w:b/>
          <w:sz w:val="24"/>
          <w:szCs w:val="24"/>
        </w:rPr>
        <w:t>Благовещенск</w:t>
      </w:r>
      <w:r w:rsidRPr="0024214C">
        <w:rPr>
          <w:b/>
          <w:sz w:val="24"/>
          <w:szCs w:val="24"/>
        </w:rPr>
        <w:tab/>
        <w:t>«</w:t>
      </w:r>
      <w:r w:rsidR="00263F31">
        <w:rPr>
          <w:b/>
          <w:sz w:val="24"/>
          <w:szCs w:val="24"/>
        </w:rPr>
        <w:t>01</w:t>
      </w:r>
      <w:r w:rsidRPr="0024214C">
        <w:rPr>
          <w:b/>
          <w:sz w:val="24"/>
          <w:szCs w:val="24"/>
        </w:rPr>
        <w:t>»</w:t>
      </w:r>
      <w:r w:rsidRPr="0024214C">
        <w:rPr>
          <w:b/>
          <w:spacing w:val="-3"/>
          <w:sz w:val="24"/>
          <w:szCs w:val="24"/>
        </w:rPr>
        <w:t xml:space="preserve"> </w:t>
      </w:r>
      <w:r w:rsidR="00263F31">
        <w:rPr>
          <w:b/>
          <w:sz w:val="24"/>
          <w:szCs w:val="24"/>
        </w:rPr>
        <w:t>но</w:t>
      </w:r>
      <w:r w:rsidR="00B46138">
        <w:rPr>
          <w:b/>
          <w:sz w:val="24"/>
          <w:szCs w:val="24"/>
        </w:rPr>
        <w:t>ября</w:t>
      </w:r>
      <w:r w:rsidRPr="0024214C">
        <w:rPr>
          <w:b/>
          <w:sz w:val="24"/>
          <w:szCs w:val="24"/>
        </w:rPr>
        <w:t xml:space="preserve"> 202</w:t>
      </w:r>
      <w:r w:rsidR="0024214C" w:rsidRPr="0024214C">
        <w:rPr>
          <w:b/>
          <w:sz w:val="24"/>
          <w:szCs w:val="24"/>
        </w:rPr>
        <w:t>3</w:t>
      </w:r>
      <w:r w:rsidRPr="0024214C">
        <w:rPr>
          <w:b/>
          <w:sz w:val="24"/>
          <w:szCs w:val="24"/>
        </w:rPr>
        <w:t xml:space="preserve"> </w:t>
      </w:r>
      <w:r w:rsidRPr="0024214C">
        <w:rPr>
          <w:b/>
          <w:spacing w:val="-5"/>
          <w:sz w:val="24"/>
          <w:szCs w:val="24"/>
        </w:rPr>
        <w:t>г.</w:t>
      </w:r>
    </w:p>
    <w:p w14:paraId="3CA4A976" w14:textId="77777777" w:rsidR="00B5140B" w:rsidRPr="0024214C" w:rsidRDefault="00B5140B">
      <w:pPr>
        <w:pStyle w:val="a3"/>
        <w:spacing w:before="11"/>
        <w:ind w:left="0"/>
        <w:jc w:val="left"/>
        <w:rPr>
          <w:b/>
        </w:rPr>
      </w:pPr>
    </w:p>
    <w:p w14:paraId="1405E518" w14:textId="09592D57" w:rsidR="00B5140B" w:rsidRPr="00000B92" w:rsidRDefault="00245386">
      <w:pPr>
        <w:pStyle w:val="a4"/>
        <w:numPr>
          <w:ilvl w:val="0"/>
          <w:numId w:val="10"/>
        </w:numPr>
        <w:tabs>
          <w:tab w:val="left" w:pos="4034"/>
        </w:tabs>
        <w:spacing w:line="274" w:lineRule="exact"/>
        <w:ind w:hanging="241"/>
        <w:jc w:val="both"/>
        <w:rPr>
          <w:b/>
          <w:sz w:val="24"/>
          <w:szCs w:val="24"/>
        </w:rPr>
      </w:pPr>
      <w:r w:rsidRPr="0024214C">
        <w:rPr>
          <w:b/>
          <w:sz w:val="24"/>
          <w:szCs w:val="24"/>
        </w:rPr>
        <w:t>Общие</w:t>
      </w:r>
      <w:r w:rsidRPr="0024214C">
        <w:rPr>
          <w:b/>
          <w:spacing w:val="-5"/>
          <w:sz w:val="24"/>
          <w:szCs w:val="24"/>
        </w:rPr>
        <w:t xml:space="preserve"> </w:t>
      </w:r>
      <w:r w:rsidRPr="0024214C">
        <w:rPr>
          <w:b/>
          <w:spacing w:val="-2"/>
          <w:sz w:val="24"/>
          <w:szCs w:val="24"/>
        </w:rPr>
        <w:t>положения</w:t>
      </w:r>
    </w:p>
    <w:p w14:paraId="3D2D1D80" w14:textId="77777777" w:rsidR="00000B92" w:rsidRPr="0024214C" w:rsidRDefault="00000B92" w:rsidP="00000B92">
      <w:pPr>
        <w:pStyle w:val="a4"/>
        <w:tabs>
          <w:tab w:val="left" w:pos="4034"/>
        </w:tabs>
        <w:spacing w:line="274" w:lineRule="exact"/>
        <w:ind w:left="4033"/>
        <w:jc w:val="right"/>
        <w:rPr>
          <w:b/>
          <w:sz w:val="24"/>
          <w:szCs w:val="24"/>
        </w:rPr>
      </w:pPr>
    </w:p>
    <w:p w14:paraId="4132794C" w14:textId="1C5D7651" w:rsidR="00B5140B" w:rsidRPr="004B56CD" w:rsidRDefault="00245386">
      <w:pPr>
        <w:pStyle w:val="a4"/>
        <w:numPr>
          <w:ilvl w:val="1"/>
          <w:numId w:val="9"/>
        </w:numPr>
        <w:tabs>
          <w:tab w:val="left" w:pos="662"/>
        </w:tabs>
        <w:ind w:right="100" w:firstLine="0"/>
        <w:rPr>
          <w:color w:val="FF0000"/>
          <w:sz w:val="24"/>
          <w:szCs w:val="24"/>
        </w:rPr>
      </w:pPr>
      <w:r w:rsidRPr="0024214C">
        <w:rPr>
          <w:sz w:val="24"/>
          <w:szCs w:val="24"/>
        </w:rPr>
        <w:t xml:space="preserve">Настоящая оферта представляет собой официальное, публичное и безотзывное предложение </w:t>
      </w:r>
      <w:r w:rsidR="0024214C" w:rsidRPr="0024214C">
        <w:rPr>
          <w:sz w:val="24"/>
          <w:szCs w:val="24"/>
        </w:rPr>
        <w:t>Государственного автономного учреждения «Детский оздоровительный лагерь «Колосок»</w:t>
      </w:r>
      <w:r w:rsidR="0024214C">
        <w:rPr>
          <w:sz w:val="24"/>
          <w:szCs w:val="24"/>
        </w:rPr>
        <w:t xml:space="preserve"> (далее – ГАУ ДОЛ «Колосок»)</w:t>
      </w:r>
      <w:r w:rsidRPr="0024214C">
        <w:rPr>
          <w:sz w:val="24"/>
          <w:szCs w:val="24"/>
        </w:rPr>
        <w:t xml:space="preserve">, в лице директора </w:t>
      </w:r>
      <w:r w:rsidR="0024214C">
        <w:rPr>
          <w:sz w:val="24"/>
          <w:szCs w:val="24"/>
        </w:rPr>
        <w:t>Носковой Анны Борисовны</w:t>
      </w:r>
      <w:r w:rsidRPr="0024214C">
        <w:rPr>
          <w:sz w:val="24"/>
          <w:szCs w:val="24"/>
        </w:rPr>
        <w:t>, действующего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на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основании Устава,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именуемый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в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дальнейшем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“Исполнитель”, заключить договор на оказание услуг</w:t>
      </w:r>
      <w:r w:rsidR="0024214C">
        <w:rPr>
          <w:sz w:val="24"/>
          <w:szCs w:val="24"/>
        </w:rPr>
        <w:t xml:space="preserve"> проживания и/или питания</w:t>
      </w:r>
      <w:r w:rsidR="004B56CD">
        <w:rPr>
          <w:sz w:val="24"/>
          <w:szCs w:val="24"/>
        </w:rPr>
        <w:t>,</w:t>
      </w:r>
      <w:r w:rsidR="004B56CD" w:rsidRPr="004B56CD">
        <w:rPr>
          <w:bCs/>
          <w:sz w:val="24"/>
          <w:szCs w:val="24"/>
        </w:rPr>
        <w:t xml:space="preserve"> </w:t>
      </w:r>
      <w:r w:rsidR="004B56CD" w:rsidRPr="004B56CD">
        <w:rPr>
          <w:bCs/>
          <w:sz w:val="24"/>
          <w:szCs w:val="24"/>
        </w:rPr>
        <w:t>а также организованных мероприятий (включая услуги проживания и питания в составе путёвок)</w:t>
      </w:r>
      <w:r w:rsidR="0024214C">
        <w:rPr>
          <w:sz w:val="24"/>
          <w:szCs w:val="24"/>
        </w:rPr>
        <w:t xml:space="preserve"> (далее – услуги)</w:t>
      </w:r>
      <w:r w:rsidRPr="0024214C">
        <w:rPr>
          <w:sz w:val="24"/>
          <w:szCs w:val="24"/>
        </w:rPr>
        <w:t xml:space="preserve"> с Заказчиком на условиях настоящего договора публичной оферты (далее — Договор). </w:t>
      </w:r>
      <w:r w:rsidRPr="004B56CD">
        <w:rPr>
          <w:color w:val="FF0000"/>
          <w:sz w:val="24"/>
          <w:szCs w:val="24"/>
        </w:rPr>
        <w:t>Оферта адресована неограниченному кругу юридических и совершеннолетних физических лиц</w:t>
      </w:r>
      <w:r w:rsidR="004B56CD" w:rsidRPr="004B56CD">
        <w:rPr>
          <w:color w:val="FF0000"/>
          <w:sz w:val="24"/>
          <w:szCs w:val="24"/>
        </w:rPr>
        <w:t>, а также законных представителей несовершеннолетних лиц, включая сопровождающих лиц групп несовершеннолетних.</w:t>
      </w:r>
    </w:p>
    <w:p w14:paraId="48643F90" w14:textId="02C159DD" w:rsidR="00B5140B" w:rsidRPr="0024214C" w:rsidRDefault="00245386">
      <w:pPr>
        <w:pStyle w:val="a4"/>
        <w:numPr>
          <w:ilvl w:val="1"/>
          <w:numId w:val="9"/>
        </w:numPr>
        <w:tabs>
          <w:tab w:val="left" w:pos="556"/>
        </w:tabs>
        <w:ind w:right="105" w:firstLine="0"/>
        <w:rPr>
          <w:sz w:val="24"/>
          <w:szCs w:val="24"/>
        </w:rPr>
      </w:pPr>
      <w:r w:rsidRPr="0024214C">
        <w:rPr>
          <w:sz w:val="24"/>
          <w:szCs w:val="24"/>
        </w:rPr>
        <w:t>Договор публичной оферты заключается в особом порядке: путем акцепта настоящего Договора, т.е. полным и безоговорочным ответом лица о его принятии (ст.438 ГК РФ). В соответствии с п.3 ст.438 Гражданского кодекса Российской Федерации принятие содержащихся в настоящем Договоре публичной оферты существенных условий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равносильно заключению договора на оказание услуг. Настоящий Договор имеет юридическую силу в соответствии со ст. 434 и является равносильным договору, подписанному сторонами.</w:t>
      </w:r>
    </w:p>
    <w:p w14:paraId="48E740D1" w14:textId="7CDD31C6" w:rsidR="00B5140B" w:rsidRPr="0024214C" w:rsidRDefault="00245386">
      <w:pPr>
        <w:pStyle w:val="a4"/>
        <w:numPr>
          <w:ilvl w:val="1"/>
          <w:numId w:val="9"/>
        </w:numPr>
        <w:tabs>
          <w:tab w:val="left" w:pos="578"/>
        </w:tabs>
        <w:ind w:right="101" w:firstLine="0"/>
        <w:rPr>
          <w:sz w:val="24"/>
          <w:szCs w:val="24"/>
        </w:rPr>
      </w:pPr>
      <w:r w:rsidRPr="0024214C">
        <w:rPr>
          <w:sz w:val="24"/>
          <w:szCs w:val="24"/>
        </w:rPr>
        <w:t>Фактом, подтверждающим полное и безоговорочное принятие (акцепта) изложенных ниже условий настоящей публичной оферты является полная или частичная оплата Заказчиком услуг (в соответствии с пунктом 3 статьи 438 ГК РФ акцепт оферты равносилен заключению договора на условиях, изложенных в оферте</w:t>
      </w:r>
      <w:r w:rsidR="00BB0DD8">
        <w:rPr>
          <w:sz w:val="24"/>
          <w:szCs w:val="24"/>
        </w:rPr>
        <w:t xml:space="preserve">. </w:t>
      </w:r>
      <w:r w:rsidRPr="0024214C">
        <w:rPr>
          <w:sz w:val="24"/>
          <w:szCs w:val="24"/>
        </w:rPr>
        <w:t>Оплата заявки на бронирование также считается акцептом оферты, что равносильно заключению между Заказчиком и Исполнителем договора на оказание услуг на условиях, изложенных в данной оферте</w:t>
      </w:r>
      <w:r w:rsidR="00263F31">
        <w:rPr>
          <w:sz w:val="24"/>
          <w:szCs w:val="24"/>
        </w:rPr>
        <w:t>)</w:t>
      </w:r>
      <w:r w:rsidRPr="0024214C">
        <w:rPr>
          <w:sz w:val="24"/>
          <w:szCs w:val="24"/>
        </w:rPr>
        <w:t>.</w:t>
      </w:r>
    </w:p>
    <w:p w14:paraId="6AAE7308" w14:textId="77777777" w:rsidR="00B5140B" w:rsidRPr="0024214C" w:rsidRDefault="00245386">
      <w:pPr>
        <w:pStyle w:val="a4"/>
        <w:numPr>
          <w:ilvl w:val="1"/>
          <w:numId w:val="9"/>
        </w:numPr>
        <w:tabs>
          <w:tab w:val="left" w:pos="590"/>
        </w:tabs>
        <w:ind w:right="112" w:firstLine="0"/>
        <w:rPr>
          <w:sz w:val="24"/>
          <w:szCs w:val="24"/>
        </w:rPr>
      </w:pPr>
      <w:r w:rsidRPr="0024214C">
        <w:rPr>
          <w:sz w:val="24"/>
          <w:szCs w:val="24"/>
        </w:rPr>
        <w:t>Настоящий договор считается заключенным с момента его акцепта и действует до исполнения сторонами всех своих обязательств по настоящему Договору.</w:t>
      </w:r>
    </w:p>
    <w:p w14:paraId="417FE355" w14:textId="77777777" w:rsidR="00B5140B" w:rsidRPr="0024214C" w:rsidRDefault="00245386">
      <w:pPr>
        <w:pStyle w:val="a4"/>
        <w:numPr>
          <w:ilvl w:val="1"/>
          <w:numId w:val="9"/>
        </w:numPr>
        <w:tabs>
          <w:tab w:val="left" w:pos="597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t>Совершая действия по акцепту настоящего Договора,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w14:paraId="6240FD28" w14:textId="77777777" w:rsidR="00B5140B" w:rsidRPr="0024214C" w:rsidRDefault="00B5140B">
      <w:pPr>
        <w:pStyle w:val="a3"/>
        <w:spacing w:before="2"/>
        <w:ind w:left="0"/>
        <w:jc w:val="left"/>
      </w:pPr>
    </w:p>
    <w:p w14:paraId="723CDA18" w14:textId="565EFB16" w:rsidR="00B5140B" w:rsidRPr="00000B92" w:rsidRDefault="00245386">
      <w:pPr>
        <w:pStyle w:val="1"/>
        <w:numPr>
          <w:ilvl w:val="0"/>
          <w:numId w:val="10"/>
        </w:numPr>
        <w:tabs>
          <w:tab w:val="left" w:pos="3962"/>
        </w:tabs>
        <w:spacing w:before="1"/>
        <w:ind w:left="3961" w:hanging="241"/>
        <w:jc w:val="both"/>
      </w:pPr>
      <w:r w:rsidRPr="0024214C">
        <w:t>Основные</w:t>
      </w:r>
      <w:r w:rsidRPr="0024214C">
        <w:rPr>
          <w:spacing w:val="-1"/>
        </w:rPr>
        <w:t xml:space="preserve"> </w:t>
      </w:r>
      <w:r w:rsidRPr="0024214C">
        <w:rPr>
          <w:spacing w:val="-2"/>
        </w:rPr>
        <w:t>термины</w:t>
      </w:r>
    </w:p>
    <w:p w14:paraId="14D34DB7" w14:textId="77777777" w:rsidR="00000B92" w:rsidRPr="0024214C" w:rsidRDefault="00000B92" w:rsidP="00000B92">
      <w:pPr>
        <w:pStyle w:val="1"/>
        <w:tabs>
          <w:tab w:val="left" w:pos="3962"/>
        </w:tabs>
        <w:spacing w:before="1"/>
        <w:ind w:left="3961" w:firstLine="0"/>
        <w:jc w:val="right"/>
      </w:pPr>
    </w:p>
    <w:p w14:paraId="2387C082" w14:textId="1FA26876" w:rsidR="00B5140B" w:rsidRPr="0024214C" w:rsidRDefault="00245386">
      <w:pPr>
        <w:pStyle w:val="a4"/>
        <w:numPr>
          <w:ilvl w:val="1"/>
          <w:numId w:val="8"/>
        </w:numPr>
        <w:tabs>
          <w:tab w:val="left" w:pos="566"/>
        </w:tabs>
        <w:ind w:right="100" w:firstLine="0"/>
        <w:rPr>
          <w:sz w:val="24"/>
          <w:szCs w:val="24"/>
        </w:rPr>
      </w:pPr>
      <w:r w:rsidRPr="0024214C">
        <w:rPr>
          <w:sz w:val="24"/>
          <w:szCs w:val="24"/>
        </w:rPr>
        <w:t>Оферта – публичное предложение Исполнителя, адресованное любому юридическому или физическому лицу (гражданину),</w:t>
      </w:r>
      <w:r w:rsidR="004B56CD">
        <w:rPr>
          <w:sz w:val="24"/>
          <w:szCs w:val="24"/>
        </w:rPr>
        <w:t xml:space="preserve"> а также законному представителю несовершеннолетнего лица, включая сопровождающих лиц групп несовершеннолетних, </w:t>
      </w:r>
      <w:r w:rsidR="004B56CD" w:rsidRPr="0024214C">
        <w:rPr>
          <w:sz w:val="24"/>
          <w:szCs w:val="24"/>
        </w:rPr>
        <w:t>заключить</w:t>
      </w:r>
      <w:r w:rsidRPr="0024214C">
        <w:rPr>
          <w:sz w:val="24"/>
          <w:szCs w:val="24"/>
        </w:rPr>
        <w:t xml:space="preserve"> с </w:t>
      </w:r>
      <w:r w:rsidR="004B56CD">
        <w:rPr>
          <w:sz w:val="24"/>
          <w:szCs w:val="24"/>
        </w:rPr>
        <w:t>Исполнителем</w:t>
      </w:r>
      <w:r w:rsidRPr="0024214C">
        <w:rPr>
          <w:sz w:val="24"/>
          <w:szCs w:val="24"/>
        </w:rPr>
        <w:t xml:space="preserve"> договор оказания возмездного оказания услуг (далее – «Договор») на существующих условиях, содержащихся в Договоре, включая все его приложения.</w:t>
      </w:r>
    </w:p>
    <w:p w14:paraId="29F10362" w14:textId="4A31D757" w:rsidR="00B5140B" w:rsidRPr="0024214C" w:rsidRDefault="00245386">
      <w:pPr>
        <w:pStyle w:val="a4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24214C">
        <w:rPr>
          <w:sz w:val="24"/>
          <w:szCs w:val="24"/>
        </w:rPr>
        <w:t>Исполнитель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–</w:t>
      </w:r>
      <w:r w:rsidRPr="0024214C">
        <w:rPr>
          <w:spacing w:val="-3"/>
          <w:sz w:val="24"/>
          <w:szCs w:val="24"/>
        </w:rPr>
        <w:t xml:space="preserve"> </w:t>
      </w:r>
      <w:r w:rsidR="0024214C">
        <w:rPr>
          <w:sz w:val="24"/>
          <w:szCs w:val="24"/>
        </w:rPr>
        <w:t>ГАУ ДОЛ «Колосок»</w:t>
      </w:r>
      <w:r w:rsidR="00263F31">
        <w:rPr>
          <w:sz w:val="24"/>
          <w:szCs w:val="24"/>
        </w:rPr>
        <w:t>, Лагерь</w:t>
      </w:r>
      <w:r w:rsidRPr="0024214C">
        <w:rPr>
          <w:spacing w:val="-2"/>
          <w:sz w:val="24"/>
          <w:szCs w:val="24"/>
        </w:rPr>
        <w:t>.</w:t>
      </w:r>
    </w:p>
    <w:p w14:paraId="1E1B9D5F" w14:textId="0F7BFD4D" w:rsidR="00B5140B" w:rsidRPr="0024214C" w:rsidRDefault="00245386">
      <w:pPr>
        <w:pStyle w:val="a4"/>
        <w:numPr>
          <w:ilvl w:val="1"/>
          <w:numId w:val="8"/>
        </w:numPr>
        <w:tabs>
          <w:tab w:val="left" w:pos="523"/>
        </w:tabs>
        <w:ind w:right="155" w:firstLine="0"/>
        <w:rPr>
          <w:sz w:val="24"/>
          <w:szCs w:val="24"/>
        </w:rPr>
      </w:pPr>
      <w:r w:rsidRPr="0024214C">
        <w:rPr>
          <w:sz w:val="24"/>
          <w:szCs w:val="24"/>
        </w:rPr>
        <w:t>Заказчик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–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юридическое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или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физическое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лицо,</w:t>
      </w:r>
      <w:r w:rsidR="004B56CD">
        <w:rPr>
          <w:sz w:val="24"/>
          <w:szCs w:val="24"/>
        </w:rPr>
        <w:t xml:space="preserve"> а также законный представитель несовершеннолетнего лица, включая сопровождающих лиц групп несовершеннолетних,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заключивш</w:t>
      </w:r>
      <w:r w:rsidR="004B56CD">
        <w:rPr>
          <w:sz w:val="24"/>
          <w:szCs w:val="24"/>
        </w:rPr>
        <w:t>ие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с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Исполнителем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Договор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на условиях, содержащихся в Договоре.</w:t>
      </w:r>
    </w:p>
    <w:p w14:paraId="24710607" w14:textId="06CE5C34" w:rsidR="00B5140B" w:rsidRPr="0024214C" w:rsidRDefault="00245386">
      <w:pPr>
        <w:pStyle w:val="a4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24214C">
        <w:rPr>
          <w:sz w:val="24"/>
          <w:szCs w:val="24"/>
        </w:rPr>
        <w:t>Группа -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бронирование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на</w:t>
      </w:r>
      <w:r w:rsidRPr="0024214C">
        <w:rPr>
          <w:spacing w:val="-1"/>
          <w:sz w:val="24"/>
          <w:szCs w:val="24"/>
        </w:rPr>
        <w:t xml:space="preserve"> </w:t>
      </w:r>
      <w:r w:rsidR="0024214C">
        <w:rPr>
          <w:sz w:val="24"/>
          <w:szCs w:val="24"/>
        </w:rPr>
        <w:t>2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и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более</w:t>
      </w:r>
      <w:r w:rsidRPr="0024214C">
        <w:rPr>
          <w:spacing w:val="-3"/>
          <w:sz w:val="24"/>
          <w:szCs w:val="24"/>
        </w:rPr>
        <w:t xml:space="preserve"> </w:t>
      </w:r>
      <w:r w:rsidR="006D59A6">
        <w:rPr>
          <w:spacing w:val="-2"/>
          <w:sz w:val="24"/>
          <w:szCs w:val="24"/>
        </w:rPr>
        <w:t>мест</w:t>
      </w:r>
      <w:r w:rsidRPr="0024214C">
        <w:rPr>
          <w:spacing w:val="-2"/>
          <w:sz w:val="24"/>
          <w:szCs w:val="24"/>
        </w:rPr>
        <w:t>.</w:t>
      </w:r>
    </w:p>
    <w:p w14:paraId="1F00FD15" w14:textId="0C07CCF5" w:rsidR="00B5140B" w:rsidRPr="006E287A" w:rsidRDefault="00245386">
      <w:pPr>
        <w:pStyle w:val="a4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6E287A">
        <w:rPr>
          <w:sz w:val="24"/>
          <w:szCs w:val="24"/>
        </w:rPr>
        <w:lastRenderedPageBreak/>
        <w:t>Сайт</w:t>
      </w:r>
      <w:r w:rsidRPr="006E287A">
        <w:rPr>
          <w:spacing w:val="-7"/>
          <w:sz w:val="24"/>
          <w:szCs w:val="24"/>
        </w:rPr>
        <w:t xml:space="preserve"> </w:t>
      </w:r>
      <w:r w:rsidRPr="006E287A">
        <w:rPr>
          <w:sz w:val="24"/>
          <w:szCs w:val="24"/>
        </w:rPr>
        <w:t>-</w:t>
      </w:r>
      <w:r w:rsidRPr="006E287A">
        <w:rPr>
          <w:spacing w:val="-9"/>
          <w:sz w:val="24"/>
          <w:szCs w:val="24"/>
        </w:rPr>
        <w:t xml:space="preserve"> </w:t>
      </w:r>
      <w:r w:rsidRPr="006E287A">
        <w:rPr>
          <w:sz w:val="24"/>
          <w:szCs w:val="24"/>
        </w:rPr>
        <w:t>интернет-сайт</w:t>
      </w:r>
      <w:r w:rsidRPr="006E287A">
        <w:rPr>
          <w:spacing w:val="-8"/>
          <w:sz w:val="24"/>
          <w:szCs w:val="24"/>
        </w:rPr>
        <w:t xml:space="preserve"> </w:t>
      </w:r>
      <w:r w:rsidRPr="006E287A">
        <w:rPr>
          <w:sz w:val="24"/>
          <w:szCs w:val="24"/>
        </w:rPr>
        <w:t>Исполнителя</w:t>
      </w:r>
      <w:r w:rsidR="009D10A8" w:rsidRPr="006E287A">
        <w:rPr>
          <w:sz w:val="24"/>
          <w:szCs w:val="24"/>
        </w:rPr>
        <w:t xml:space="preserve"> </w:t>
      </w:r>
      <w:hyperlink r:id="rId7" w:history="1">
        <w:r w:rsidR="00DA108D" w:rsidRPr="005A2647">
          <w:rPr>
            <w:rStyle w:val="a5"/>
            <w:sz w:val="24"/>
            <w:szCs w:val="24"/>
            <w:lang w:val="en-US"/>
          </w:rPr>
          <w:t>kolosok</w:t>
        </w:r>
        <w:r w:rsidR="00DA108D" w:rsidRPr="005A2647">
          <w:rPr>
            <w:rStyle w:val="a5"/>
            <w:sz w:val="24"/>
            <w:szCs w:val="24"/>
          </w:rPr>
          <w:t>@</w:t>
        </w:r>
        <w:r w:rsidR="00DA108D" w:rsidRPr="005A2647">
          <w:rPr>
            <w:rStyle w:val="a5"/>
            <w:sz w:val="24"/>
            <w:szCs w:val="24"/>
            <w:lang w:val="en-US"/>
          </w:rPr>
          <w:t>obramur</w:t>
        </w:r>
        <w:r w:rsidR="00DA108D" w:rsidRPr="005A2647">
          <w:rPr>
            <w:rStyle w:val="a5"/>
            <w:sz w:val="24"/>
            <w:szCs w:val="24"/>
          </w:rPr>
          <w:t>.</w:t>
        </w:r>
        <w:proofErr w:type="spellStart"/>
        <w:r w:rsidR="00DA108D" w:rsidRPr="005A264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7144A" w:rsidRPr="0077144A">
        <w:rPr>
          <w:rStyle w:val="a5"/>
          <w:sz w:val="24"/>
          <w:szCs w:val="24"/>
        </w:rPr>
        <w:t xml:space="preserve"> </w:t>
      </w:r>
      <w:r w:rsidR="009D10A8" w:rsidRPr="006E287A">
        <w:rPr>
          <w:sz w:val="24"/>
          <w:szCs w:val="24"/>
        </w:rPr>
        <w:t xml:space="preserve"> </w:t>
      </w:r>
      <w:r w:rsidRPr="006E287A">
        <w:rPr>
          <w:spacing w:val="-7"/>
          <w:sz w:val="24"/>
          <w:szCs w:val="24"/>
        </w:rPr>
        <w:t xml:space="preserve"> </w:t>
      </w:r>
    </w:p>
    <w:p w14:paraId="03F9CD7F" w14:textId="1B199324" w:rsidR="00B5140B" w:rsidRPr="0024214C" w:rsidRDefault="00263F31">
      <w:pPr>
        <w:pStyle w:val="a4"/>
        <w:numPr>
          <w:ilvl w:val="1"/>
          <w:numId w:val="8"/>
        </w:numPr>
        <w:tabs>
          <w:tab w:val="left" w:pos="554"/>
        </w:tabs>
        <w:ind w:right="101" w:firstLine="0"/>
        <w:rPr>
          <w:sz w:val="24"/>
          <w:szCs w:val="24"/>
        </w:rPr>
      </w:pPr>
      <w:r>
        <w:rPr>
          <w:sz w:val="24"/>
          <w:szCs w:val="24"/>
        </w:rPr>
        <w:t>Лагерь</w:t>
      </w:r>
      <w:r w:rsidR="00245386" w:rsidRPr="0024214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территория детского оздоровительного лагеря </w:t>
      </w:r>
      <w:r w:rsidR="0024214C">
        <w:rPr>
          <w:sz w:val="24"/>
          <w:szCs w:val="24"/>
        </w:rPr>
        <w:t>«Колосок»</w:t>
      </w:r>
      <w:r w:rsidR="00245386" w:rsidRPr="0024214C">
        <w:rPr>
          <w:sz w:val="24"/>
          <w:szCs w:val="24"/>
        </w:rPr>
        <w:t>,</w:t>
      </w:r>
      <w:r w:rsidR="00245386" w:rsidRPr="0024214C">
        <w:rPr>
          <w:spacing w:val="29"/>
          <w:sz w:val="24"/>
          <w:szCs w:val="24"/>
        </w:rPr>
        <w:t xml:space="preserve"> </w:t>
      </w:r>
      <w:r w:rsidR="00245386" w:rsidRPr="0024214C">
        <w:rPr>
          <w:sz w:val="24"/>
          <w:szCs w:val="24"/>
        </w:rPr>
        <w:t>расположенн</w:t>
      </w:r>
      <w:r>
        <w:rPr>
          <w:sz w:val="24"/>
          <w:szCs w:val="24"/>
        </w:rPr>
        <w:t>ого</w:t>
      </w:r>
      <w:r w:rsidR="00245386" w:rsidRPr="0024214C">
        <w:rPr>
          <w:sz w:val="24"/>
          <w:szCs w:val="24"/>
        </w:rPr>
        <w:t xml:space="preserve"> по адресу:</w:t>
      </w:r>
      <w:r w:rsidR="00245386" w:rsidRPr="0024214C">
        <w:rPr>
          <w:spacing w:val="31"/>
          <w:sz w:val="24"/>
          <w:szCs w:val="24"/>
        </w:rPr>
        <w:t xml:space="preserve"> </w:t>
      </w:r>
      <w:r w:rsidR="0024214C">
        <w:rPr>
          <w:sz w:val="24"/>
          <w:szCs w:val="24"/>
        </w:rPr>
        <w:t xml:space="preserve">675000, Амурская область, г. Благовещенск, </w:t>
      </w:r>
      <w:r>
        <w:rPr>
          <w:sz w:val="24"/>
          <w:szCs w:val="24"/>
        </w:rPr>
        <w:t>п. Мухинка. 100</w:t>
      </w:r>
      <w:r w:rsidR="00245386" w:rsidRPr="0024214C">
        <w:rPr>
          <w:sz w:val="24"/>
          <w:szCs w:val="24"/>
        </w:rPr>
        <w:t>.</w:t>
      </w:r>
    </w:p>
    <w:p w14:paraId="214D43D3" w14:textId="364EE4EB" w:rsidR="00B5140B" w:rsidRPr="0024214C" w:rsidRDefault="0024214C">
      <w:pPr>
        <w:pStyle w:val="a4"/>
        <w:numPr>
          <w:ilvl w:val="1"/>
          <w:numId w:val="8"/>
        </w:numPr>
        <w:tabs>
          <w:tab w:val="left" w:pos="542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245386" w:rsidRPr="0024214C">
        <w:rPr>
          <w:sz w:val="24"/>
          <w:szCs w:val="24"/>
        </w:rPr>
        <w:t xml:space="preserve">слуги – услуги, связанные с размещением, проживанием в </w:t>
      </w:r>
      <w:r w:rsidR="00263F31">
        <w:rPr>
          <w:sz w:val="24"/>
          <w:szCs w:val="24"/>
        </w:rPr>
        <w:t>Лагере</w:t>
      </w:r>
      <w:r w:rsidR="00245386" w:rsidRPr="0024214C">
        <w:rPr>
          <w:sz w:val="24"/>
          <w:szCs w:val="24"/>
        </w:rPr>
        <w:t xml:space="preserve"> и</w:t>
      </w:r>
      <w:r w:rsidR="0078414D">
        <w:rPr>
          <w:sz w:val="24"/>
          <w:szCs w:val="24"/>
        </w:rPr>
        <w:t>/или</w:t>
      </w:r>
      <w:r w:rsidR="00245386" w:rsidRPr="0024214C">
        <w:rPr>
          <w:sz w:val="24"/>
          <w:szCs w:val="24"/>
        </w:rPr>
        <w:t xml:space="preserve"> услуги</w:t>
      </w:r>
      <w:r w:rsidR="0078414D">
        <w:rPr>
          <w:sz w:val="24"/>
          <w:szCs w:val="24"/>
        </w:rPr>
        <w:t xml:space="preserve"> питания</w:t>
      </w:r>
      <w:r w:rsidR="00245386" w:rsidRPr="0024214C">
        <w:rPr>
          <w:sz w:val="24"/>
          <w:szCs w:val="24"/>
        </w:rPr>
        <w:t xml:space="preserve">, </w:t>
      </w:r>
      <w:r w:rsidR="004B56CD" w:rsidRPr="004B56CD">
        <w:rPr>
          <w:bCs/>
          <w:sz w:val="24"/>
          <w:szCs w:val="24"/>
        </w:rPr>
        <w:t>а также организ</w:t>
      </w:r>
      <w:r w:rsidR="004B56CD">
        <w:rPr>
          <w:bCs/>
          <w:sz w:val="24"/>
          <w:szCs w:val="24"/>
        </w:rPr>
        <w:t>ация</w:t>
      </w:r>
      <w:r w:rsidR="004B56CD" w:rsidRPr="004B56CD">
        <w:rPr>
          <w:bCs/>
          <w:sz w:val="24"/>
          <w:szCs w:val="24"/>
        </w:rPr>
        <w:t xml:space="preserve"> мероприятий (включая услуги проживания и питания в составе путёвок)</w:t>
      </w:r>
      <w:r w:rsidR="004B56CD">
        <w:rPr>
          <w:bCs/>
          <w:sz w:val="24"/>
          <w:szCs w:val="24"/>
        </w:rPr>
        <w:t xml:space="preserve"> </w:t>
      </w:r>
      <w:r w:rsidR="00245386" w:rsidRPr="0024214C">
        <w:rPr>
          <w:sz w:val="24"/>
          <w:szCs w:val="24"/>
        </w:rPr>
        <w:t>предоставляемые Исполнителем Заказчику.</w:t>
      </w:r>
    </w:p>
    <w:p w14:paraId="2C2FC275" w14:textId="2C4EDA3C" w:rsidR="00B5140B" w:rsidRPr="0024214C" w:rsidRDefault="00245386">
      <w:pPr>
        <w:pStyle w:val="a4"/>
        <w:numPr>
          <w:ilvl w:val="1"/>
          <w:numId w:val="8"/>
        </w:numPr>
        <w:tabs>
          <w:tab w:val="left" w:pos="549"/>
        </w:tabs>
        <w:ind w:right="102" w:firstLine="0"/>
        <w:rPr>
          <w:sz w:val="24"/>
          <w:szCs w:val="24"/>
        </w:rPr>
      </w:pPr>
      <w:r w:rsidRPr="0024214C">
        <w:rPr>
          <w:sz w:val="24"/>
          <w:szCs w:val="24"/>
        </w:rPr>
        <w:t>Гарантированная бронь – бронь, предоплаченная в размере 100% от полной стоимости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оплаты первых суток проживания</w:t>
      </w:r>
      <w:r w:rsidR="00263F31">
        <w:rPr>
          <w:sz w:val="24"/>
          <w:szCs w:val="24"/>
        </w:rPr>
        <w:t xml:space="preserve"> и/или питания</w:t>
      </w:r>
      <w:r w:rsidRPr="0024214C">
        <w:rPr>
          <w:sz w:val="24"/>
          <w:szCs w:val="24"/>
        </w:rPr>
        <w:t>.</w:t>
      </w:r>
    </w:p>
    <w:p w14:paraId="3F43BCF3" w14:textId="77777777" w:rsidR="00B5140B" w:rsidRPr="0024214C" w:rsidRDefault="00245386">
      <w:pPr>
        <w:pStyle w:val="a4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24214C">
        <w:rPr>
          <w:sz w:val="24"/>
          <w:szCs w:val="24"/>
        </w:rPr>
        <w:t>Негарантированная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>бронь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–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бронь,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не</w:t>
      </w:r>
      <w:r w:rsidRPr="0024214C">
        <w:rPr>
          <w:spacing w:val="-7"/>
          <w:sz w:val="24"/>
          <w:szCs w:val="24"/>
        </w:rPr>
        <w:t xml:space="preserve"> </w:t>
      </w:r>
      <w:r w:rsidRPr="0024214C">
        <w:rPr>
          <w:sz w:val="24"/>
          <w:szCs w:val="24"/>
        </w:rPr>
        <w:t>подтвержденная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внесением</w:t>
      </w:r>
      <w:r w:rsidRPr="0024214C">
        <w:rPr>
          <w:spacing w:val="-2"/>
          <w:sz w:val="24"/>
          <w:szCs w:val="24"/>
        </w:rPr>
        <w:t xml:space="preserve"> предоплаты.</w:t>
      </w:r>
    </w:p>
    <w:p w14:paraId="24B483D5" w14:textId="56291401" w:rsidR="00B5140B" w:rsidRPr="0024214C" w:rsidRDefault="00245386">
      <w:pPr>
        <w:pStyle w:val="a4"/>
        <w:numPr>
          <w:ilvl w:val="1"/>
          <w:numId w:val="8"/>
        </w:numPr>
        <w:tabs>
          <w:tab w:val="left" w:pos="643"/>
        </w:tabs>
        <w:ind w:left="642" w:hanging="541"/>
        <w:rPr>
          <w:sz w:val="24"/>
          <w:szCs w:val="24"/>
        </w:rPr>
      </w:pPr>
      <w:r w:rsidRPr="0024214C">
        <w:rPr>
          <w:sz w:val="24"/>
          <w:szCs w:val="24"/>
        </w:rPr>
        <w:t>Долгосрочное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проживание -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аренда</w:t>
      </w:r>
      <w:r w:rsidRPr="0024214C">
        <w:rPr>
          <w:spacing w:val="-2"/>
          <w:sz w:val="24"/>
          <w:szCs w:val="24"/>
        </w:rPr>
        <w:t xml:space="preserve"> </w:t>
      </w:r>
      <w:r w:rsidR="0078414D">
        <w:rPr>
          <w:sz w:val="24"/>
          <w:szCs w:val="24"/>
        </w:rPr>
        <w:t>места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на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срок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1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месяц и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более.</w:t>
      </w:r>
    </w:p>
    <w:p w14:paraId="6D46045B" w14:textId="5C714EFB" w:rsidR="00B5140B" w:rsidRPr="009D10A8" w:rsidRDefault="00245386">
      <w:pPr>
        <w:pStyle w:val="a4"/>
        <w:numPr>
          <w:ilvl w:val="1"/>
          <w:numId w:val="8"/>
        </w:numPr>
        <w:tabs>
          <w:tab w:val="left" w:pos="669"/>
        </w:tabs>
        <w:spacing w:before="65"/>
        <w:ind w:right="100" w:firstLine="0"/>
        <w:rPr>
          <w:sz w:val="24"/>
          <w:szCs w:val="24"/>
        </w:rPr>
      </w:pPr>
      <w:r w:rsidRPr="009D10A8">
        <w:rPr>
          <w:sz w:val="24"/>
          <w:szCs w:val="24"/>
        </w:rPr>
        <w:t xml:space="preserve">Расчетное время суток в </w:t>
      </w:r>
      <w:r w:rsidR="00263F31">
        <w:rPr>
          <w:sz w:val="24"/>
          <w:szCs w:val="24"/>
        </w:rPr>
        <w:t>Лагере</w:t>
      </w:r>
      <w:r w:rsidRPr="009D10A8">
        <w:rPr>
          <w:sz w:val="24"/>
          <w:szCs w:val="24"/>
        </w:rPr>
        <w:t xml:space="preserve"> составляет 23 часа и длится в период с 1</w:t>
      </w:r>
      <w:r w:rsidR="00263F31">
        <w:rPr>
          <w:sz w:val="24"/>
          <w:szCs w:val="24"/>
        </w:rPr>
        <w:t>4</w:t>
      </w:r>
      <w:r w:rsidRPr="009D10A8">
        <w:rPr>
          <w:sz w:val="24"/>
          <w:szCs w:val="24"/>
        </w:rPr>
        <w:t>-00</w:t>
      </w:r>
      <w:r w:rsidR="00263F31">
        <w:rPr>
          <w:sz w:val="24"/>
          <w:szCs w:val="24"/>
        </w:rPr>
        <w:t>ч</w:t>
      </w:r>
      <w:r w:rsidRPr="009D10A8">
        <w:rPr>
          <w:sz w:val="24"/>
          <w:szCs w:val="24"/>
        </w:rPr>
        <w:t xml:space="preserve"> до 12-00</w:t>
      </w:r>
      <w:r w:rsidR="00263F31">
        <w:rPr>
          <w:sz w:val="24"/>
          <w:szCs w:val="24"/>
        </w:rPr>
        <w:t>ч</w:t>
      </w:r>
      <w:r w:rsidRPr="009D10A8">
        <w:rPr>
          <w:sz w:val="24"/>
          <w:szCs w:val="24"/>
        </w:rPr>
        <w:t xml:space="preserve"> следующих суток.</w:t>
      </w:r>
    </w:p>
    <w:p w14:paraId="617010AC" w14:textId="4B228896" w:rsidR="00B5140B" w:rsidRPr="009D10A8" w:rsidRDefault="00245386" w:rsidP="009D10A8">
      <w:pPr>
        <w:pStyle w:val="a4"/>
        <w:numPr>
          <w:ilvl w:val="1"/>
          <w:numId w:val="8"/>
        </w:numPr>
        <w:tabs>
          <w:tab w:val="left" w:pos="654"/>
        </w:tabs>
        <w:ind w:right="101" w:firstLine="0"/>
        <w:rPr>
          <w:sz w:val="24"/>
          <w:szCs w:val="24"/>
        </w:rPr>
      </w:pPr>
      <w:r w:rsidRPr="009D10A8">
        <w:rPr>
          <w:sz w:val="24"/>
          <w:szCs w:val="24"/>
        </w:rPr>
        <w:t xml:space="preserve">Ранний заезд </w:t>
      </w:r>
      <w:r w:rsidR="009D10A8" w:rsidRPr="009D10A8">
        <w:rPr>
          <w:sz w:val="24"/>
          <w:szCs w:val="24"/>
        </w:rPr>
        <w:t>и Поздний выезд оплачиваются согласно Правил</w:t>
      </w:r>
      <w:r w:rsidR="00263F31">
        <w:rPr>
          <w:sz w:val="24"/>
          <w:szCs w:val="24"/>
        </w:rPr>
        <w:t>ам</w:t>
      </w:r>
      <w:r w:rsidR="009D10A8" w:rsidRPr="009D10A8">
        <w:rPr>
          <w:sz w:val="24"/>
          <w:szCs w:val="24"/>
        </w:rPr>
        <w:t xml:space="preserve"> проживания, размещенны</w:t>
      </w:r>
      <w:r w:rsidR="00263F31">
        <w:rPr>
          <w:sz w:val="24"/>
          <w:szCs w:val="24"/>
        </w:rPr>
        <w:t>м</w:t>
      </w:r>
      <w:r w:rsidR="009D10A8" w:rsidRPr="009D10A8">
        <w:rPr>
          <w:sz w:val="24"/>
          <w:szCs w:val="24"/>
        </w:rPr>
        <w:t xml:space="preserve"> на сайте ГАУ ДОЛ «Колосок»</w:t>
      </w:r>
      <w:r w:rsidRPr="009D10A8">
        <w:rPr>
          <w:sz w:val="24"/>
          <w:szCs w:val="24"/>
        </w:rPr>
        <w:t>.</w:t>
      </w:r>
    </w:p>
    <w:p w14:paraId="233C8C20" w14:textId="77777777" w:rsidR="00B5140B" w:rsidRPr="0024214C" w:rsidRDefault="00B5140B">
      <w:pPr>
        <w:pStyle w:val="a3"/>
        <w:spacing w:before="4"/>
        <w:ind w:left="0"/>
        <w:jc w:val="left"/>
      </w:pPr>
    </w:p>
    <w:p w14:paraId="64D861D8" w14:textId="41D9073C" w:rsidR="00B5140B" w:rsidRPr="00000B92" w:rsidRDefault="00245386">
      <w:pPr>
        <w:pStyle w:val="1"/>
        <w:numPr>
          <w:ilvl w:val="0"/>
          <w:numId w:val="10"/>
        </w:numPr>
        <w:tabs>
          <w:tab w:val="left" w:pos="4034"/>
        </w:tabs>
        <w:spacing w:before="1" w:line="272" w:lineRule="exact"/>
        <w:ind w:hanging="241"/>
        <w:jc w:val="both"/>
      </w:pPr>
      <w:r w:rsidRPr="0024214C">
        <w:t>Предмет</w:t>
      </w:r>
      <w:r w:rsidRPr="0024214C">
        <w:rPr>
          <w:spacing w:val="-2"/>
        </w:rPr>
        <w:t xml:space="preserve"> Договора</w:t>
      </w:r>
    </w:p>
    <w:p w14:paraId="3DF7615D" w14:textId="77777777" w:rsidR="00000B92" w:rsidRPr="0024214C" w:rsidRDefault="00000B92" w:rsidP="00000B92">
      <w:pPr>
        <w:pStyle w:val="1"/>
        <w:tabs>
          <w:tab w:val="left" w:pos="4034"/>
        </w:tabs>
        <w:spacing w:before="1" w:line="272" w:lineRule="exact"/>
        <w:ind w:firstLine="0"/>
        <w:jc w:val="right"/>
      </w:pPr>
    </w:p>
    <w:p w14:paraId="5C2E7A7A" w14:textId="7D708573" w:rsidR="00B5140B" w:rsidRPr="0024214C" w:rsidRDefault="00245386">
      <w:pPr>
        <w:pStyle w:val="a4"/>
        <w:numPr>
          <w:ilvl w:val="1"/>
          <w:numId w:val="7"/>
        </w:numPr>
        <w:tabs>
          <w:tab w:val="left" w:pos="523"/>
        </w:tabs>
        <w:ind w:right="281" w:firstLine="0"/>
        <w:rPr>
          <w:sz w:val="24"/>
          <w:szCs w:val="24"/>
        </w:rPr>
      </w:pPr>
      <w:r w:rsidRPr="0024214C">
        <w:rPr>
          <w:sz w:val="24"/>
          <w:szCs w:val="24"/>
        </w:rPr>
        <w:t>По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Договору</w:t>
      </w:r>
      <w:r w:rsidRPr="0024214C">
        <w:rPr>
          <w:spacing w:val="-8"/>
          <w:sz w:val="24"/>
          <w:szCs w:val="24"/>
        </w:rPr>
        <w:t xml:space="preserve"> </w:t>
      </w:r>
      <w:r w:rsidRPr="0024214C">
        <w:rPr>
          <w:sz w:val="24"/>
          <w:szCs w:val="24"/>
        </w:rPr>
        <w:t>Исполнитель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обязуется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оказать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Заказчику</w:t>
      </w:r>
      <w:r w:rsidRPr="0024214C">
        <w:rPr>
          <w:spacing w:val="-11"/>
          <w:sz w:val="24"/>
          <w:szCs w:val="24"/>
        </w:rPr>
        <w:t xml:space="preserve"> </w:t>
      </w:r>
      <w:r w:rsidRPr="0024214C">
        <w:rPr>
          <w:sz w:val="24"/>
          <w:szCs w:val="24"/>
        </w:rPr>
        <w:t>услуги</w:t>
      </w:r>
      <w:r w:rsidR="0078414D">
        <w:rPr>
          <w:sz w:val="24"/>
          <w:szCs w:val="24"/>
        </w:rPr>
        <w:t xml:space="preserve"> проживания и/или питания</w:t>
      </w:r>
      <w:r w:rsidRPr="0024214C">
        <w:rPr>
          <w:sz w:val="24"/>
          <w:szCs w:val="24"/>
        </w:rPr>
        <w:t>,</w:t>
      </w:r>
      <w:r w:rsidRPr="0024214C">
        <w:rPr>
          <w:spacing w:val="-3"/>
          <w:sz w:val="24"/>
          <w:szCs w:val="24"/>
        </w:rPr>
        <w:t xml:space="preserve"> </w:t>
      </w:r>
      <w:r w:rsidR="004B56CD" w:rsidRPr="004B56CD">
        <w:rPr>
          <w:bCs/>
          <w:sz w:val="24"/>
          <w:szCs w:val="24"/>
        </w:rPr>
        <w:t>а также организ</w:t>
      </w:r>
      <w:r w:rsidR="004B56CD">
        <w:rPr>
          <w:bCs/>
          <w:sz w:val="24"/>
          <w:szCs w:val="24"/>
        </w:rPr>
        <w:t>ацию</w:t>
      </w:r>
      <w:r w:rsidR="004B56CD" w:rsidRPr="004B56CD">
        <w:rPr>
          <w:bCs/>
          <w:sz w:val="24"/>
          <w:szCs w:val="24"/>
        </w:rPr>
        <w:t xml:space="preserve"> мероприяти</w:t>
      </w:r>
      <w:r w:rsidR="004B56CD">
        <w:rPr>
          <w:bCs/>
          <w:sz w:val="24"/>
          <w:szCs w:val="24"/>
        </w:rPr>
        <w:t>й</w:t>
      </w:r>
      <w:r w:rsidR="004B56CD" w:rsidRPr="004B56CD">
        <w:rPr>
          <w:bCs/>
          <w:sz w:val="24"/>
          <w:szCs w:val="24"/>
        </w:rPr>
        <w:t xml:space="preserve"> (включая услуги проживания и питания в составе путёвок)</w:t>
      </w:r>
      <w:r w:rsidR="004B56CD">
        <w:rPr>
          <w:bCs/>
          <w:sz w:val="24"/>
          <w:szCs w:val="24"/>
        </w:rPr>
        <w:t xml:space="preserve">, </w:t>
      </w:r>
      <w:r w:rsidRPr="0024214C">
        <w:rPr>
          <w:sz w:val="24"/>
          <w:szCs w:val="24"/>
        </w:rPr>
        <w:t>а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 обязуется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произвести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оплату</w:t>
      </w:r>
      <w:r w:rsidRPr="0024214C">
        <w:rPr>
          <w:spacing w:val="-9"/>
          <w:sz w:val="24"/>
          <w:szCs w:val="24"/>
        </w:rPr>
        <w:t xml:space="preserve"> </w:t>
      </w:r>
      <w:r w:rsidRPr="0024214C">
        <w:rPr>
          <w:sz w:val="24"/>
          <w:szCs w:val="24"/>
        </w:rPr>
        <w:t>услуг</w:t>
      </w:r>
      <w:r w:rsidR="0078414D">
        <w:rPr>
          <w:sz w:val="24"/>
          <w:szCs w:val="24"/>
        </w:rPr>
        <w:t xml:space="preserve"> проживания и/или питания в </w:t>
      </w:r>
      <w:r w:rsidR="00263F31">
        <w:rPr>
          <w:sz w:val="24"/>
          <w:szCs w:val="24"/>
        </w:rPr>
        <w:t>Лагере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на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условиях,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предусмотренных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настоящим </w:t>
      </w:r>
      <w:r w:rsidRPr="0024214C">
        <w:rPr>
          <w:spacing w:val="-2"/>
          <w:sz w:val="24"/>
          <w:szCs w:val="24"/>
        </w:rPr>
        <w:t>Договором.</w:t>
      </w:r>
    </w:p>
    <w:p w14:paraId="7E1D8072" w14:textId="4E9739EB" w:rsidR="00B5140B" w:rsidRPr="0024214C" w:rsidRDefault="00245386">
      <w:pPr>
        <w:pStyle w:val="a4"/>
        <w:numPr>
          <w:ilvl w:val="1"/>
          <w:numId w:val="7"/>
        </w:numPr>
        <w:tabs>
          <w:tab w:val="left" w:pos="618"/>
        </w:tabs>
        <w:ind w:right="102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Стоимость услуг указана в прейскуранте, опубликованном на сайте Исполнителя </w:t>
      </w:r>
      <w:r w:rsidR="009D10A8">
        <w:rPr>
          <w:sz w:val="24"/>
          <w:szCs w:val="24"/>
        </w:rPr>
        <w:t xml:space="preserve"> </w:t>
      </w:r>
      <w:hyperlink r:id="rId8" w:history="1">
        <w:r w:rsidR="002A0E0C" w:rsidRPr="005A2647">
          <w:rPr>
            <w:rStyle w:val="a5"/>
            <w:sz w:val="24"/>
            <w:szCs w:val="24"/>
            <w:lang w:val="en-US"/>
          </w:rPr>
          <w:t>kolosok</w:t>
        </w:r>
        <w:r w:rsidR="002A0E0C" w:rsidRPr="005A2647">
          <w:rPr>
            <w:rStyle w:val="a5"/>
            <w:sz w:val="24"/>
            <w:szCs w:val="24"/>
          </w:rPr>
          <w:t>@</w:t>
        </w:r>
        <w:r w:rsidR="002A0E0C" w:rsidRPr="005A2647">
          <w:rPr>
            <w:rStyle w:val="a5"/>
            <w:sz w:val="24"/>
            <w:szCs w:val="24"/>
            <w:lang w:val="en-US"/>
          </w:rPr>
          <w:t>obramur</w:t>
        </w:r>
        <w:r w:rsidR="002A0E0C" w:rsidRPr="005A2647">
          <w:rPr>
            <w:rStyle w:val="a5"/>
            <w:sz w:val="24"/>
            <w:szCs w:val="24"/>
          </w:rPr>
          <w:t>.</w:t>
        </w:r>
        <w:proofErr w:type="spellStart"/>
        <w:r w:rsidR="002A0E0C" w:rsidRPr="005A264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914659">
        <w:rPr>
          <w:rStyle w:val="a5"/>
          <w:sz w:val="24"/>
          <w:szCs w:val="24"/>
        </w:rPr>
        <w:t xml:space="preserve">, </w:t>
      </w:r>
      <w:r w:rsidR="00914659">
        <w:rPr>
          <w:rStyle w:val="a5"/>
          <w:sz w:val="24"/>
          <w:szCs w:val="24"/>
          <w:u w:val="none"/>
        </w:rPr>
        <w:t>,</w:t>
      </w:r>
      <w:proofErr w:type="gramEnd"/>
      <w:r w:rsidR="00914659">
        <w:rPr>
          <w:rStyle w:val="a5"/>
          <w:sz w:val="24"/>
          <w:szCs w:val="24"/>
          <w:u w:val="none"/>
        </w:rPr>
        <w:t xml:space="preserve"> </w:t>
      </w:r>
      <w:r w:rsidR="00914659" w:rsidRPr="00914659">
        <w:rPr>
          <w:rStyle w:val="a5"/>
          <w:color w:val="auto"/>
          <w:sz w:val="24"/>
          <w:szCs w:val="24"/>
          <w:u w:val="none"/>
        </w:rPr>
        <w:t>а стоимость путёвок на мероприятия указана в рекламных блоках, размещенных на сайте Исполнителя.</w:t>
      </w:r>
      <w:r w:rsidR="009D10A8" w:rsidRPr="00914659">
        <w:rPr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В случае расхождения цены на прочих сайтах, действительным прейскурантом считается тот, что указан на сайте </w:t>
      </w:r>
      <w:r w:rsidR="0078414D">
        <w:rPr>
          <w:sz w:val="24"/>
          <w:szCs w:val="24"/>
        </w:rPr>
        <w:t>ГАУ ДОЛ «Колосок»</w:t>
      </w:r>
      <w:r w:rsidRPr="0024214C">
        <w:rPr>
          <w:sz w:val="24"/>
          <w:szCs w:val="24"/>
        </w:rPr>
        <w:t>.</w:t>
      </w:r>
    </w:p>
    <w:p w14:paraId="3669DC49" w14:textId="51307432" w:rsidR="00B5140B" w:rsidRPr="0024214C" w:rsidRDefault="00245386">
      <w:pPr>
        <w:pStyle w:val="a4"/>
        <w:numPr>
          <w:ilvl w:val="1"/>
          <w:numId w:val="7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24214C">
        <w:rPr>
          <w:sz w:val="24"/>
          <w:szCs w:val="24"/>
        </w:rPr>
        <w:t>Режим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работы</w:t>
      </w:r>
      <w:r w:rsidRPr="0024214C">
        <w:rPr>
          <w:spacing w:val="-1"/>
          <w:sz w:val="24"/>
          <w:szCs w:val="24"/>
        </w:rPr>
        <w:t xml:space="preserve"> </w:t>
      </w:r>
      <w:r w:rsidR="00263F31">
        <w:rPr>
          <w:sz w:val="24"/>
          <w:szCs w:val="24"/>
        </w:rPr>
        <w:t>Лагеря</w:t>
      </w:r>
      <w:r w:rsidR="0078414D">
        <w:rPr>
          <w:sz w:val="24"/>
          <w:szCs w:val="24"/>
        </w:rPr>
        <w:t xml:space="preserve"> –</w:t>
      </w:r>
      <w:r w:rsidRPr="0024214C">
        <w:rPr>
          <w:spacing w:val="-2"/>
          <w:sz w:val="24"/>
          <w:szCs w:val="24"/>
        </w:rPr>
        <w:t xml:space="preserve"> круглосуточный</w:t>
      </w:r>
      <w:r w:rsidR="0078414D">
        <w:rPr>
          <w:spacing w:val="-2"/>
          <w:sz w:val="24"/>
          <w:szCs w:val="24"/>
        </w:rPr>
        <w:t>, круглогодичный (с изменениями, уточняемыми по запросу)</w:t>
      </w:r>
      <w:r w:rsidRPr="0024214C">
        <w:rPr>
          <w:spacing w:val="-2"/>
          <w:sz w:val="24"/>
          <w:szCs w:val="24"/>
        </w:rPr>
        <w:t>.</w:t>
      </w:r>
    </w:p>
    <w:p w14:paraId="1634A966" w14:textId="24B8ACAB" w:rsidR="00B5140B" w:rsidRPr="0024214C" w:rsidRDefault="00245386">
      <w:pPr>
        <w:pStyle w:val="a4"/>
        <w:numPr>
          <w:ilvl w:val="1"/>
          <w:numId w:val="7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24214C">
        <w:rPr>
          <w:sz w:val="24"/>
          <w:szCs w:val="24"/>
        </w:rPr>
        <w:t>Заезд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осуществляется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после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1</w:t>
      </w:r>
      <w:r w:rsidR="00263F31">
        <w:rPr>
          <w:sz w:val="24"/>
          <w:szCs w:val="24"/>
        </w:rPr>
        <w:t>4</w:t>
      </w:r>
      <w:r w:rsidRPr="0024214C">
        <w:rPr>
          <w:sz w:val="24"/>
          <w:szCs w:val="24"/>
        </w:rPr>
        <w:t>-00</w:t>
      </w:r>
      <w:r w:rsidR="00263F31">
        <w:rPr>
          <w:sz w:val="24"/>
          <w:szCs w:val="24"/>
        </w:rPr>
        <w:t>ч</w:t>
      </w:r>
      <w:r w:rsidRPr="0024214C">
        <w:rPr>
          <w:sz w:val="24"/>
          <w:szCs w:val="24"/>
        </w:rPr>
        <w:t>,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выезд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до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12-00</w:t>
      </w:r>
      <w:r w:rsidR="00263F31">
        <w:rPr>
          <w:sz w:val="24"/>
          <w:szCs w:val="24"/>
        </w:rPr>
        <w:t>ч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по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местному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времени</w:t>
      </w:r>
      <w:r w:rsidRPr="0024214C">
        <w:rPr>
          <w:spacing w:val="-2"/>
          <w:sz w:val="24"/>
          <w:szCs w:val="24"/>
        </w:rPr>
        <w:t>.</w:t>
      </w:r>
    </w:p>
    <w:p w14:paraId="7D536F77" w14:textId="3EED5303" w:rsidR="00B5140B" w:rsidRPr="0024214C" w:rsidRDefault="00245386">
      <w:pPr>
        <w:pStyle w:val="a4"/>
        <w:numPr>
          <w:ilvl w:val="1"/>
          <w:numId w:val="7"/>
        </w:numPr>
        <w:tabs>
          <w:tab w:val="left" w:pos="630"/>
        </w:tabs>
        <w:ind w:right="109" w:firstLine="0"/>
        <w:rPr>
          <w:sz w:val="24"/>
          <w:szCs w:val="24"/>
        </w:rPr>
      </w:pPr>
      <w:r w:rsidRPr="0024214C">
        <w:rPr>
          <w:sz w:val="24"/>
          <w:szCs w:val="24"/>
        </w:rPr>
        <w:t>Смена постельного белья и полотенец</w:t>
      </w:r>
      <w:r w:rsidR="0078414D">
        <w:rPr>
          <w:sz w:val="24"/>
          <w:szCs w:val="24"/>
        </w:rPr>
        <w:t xml:space="preserve"> (при наличии)</w:t>
      </w:r>
      <w:r w:rsidRPr="0024214C">
        <w:rPr>
          <w:sz w:val="24"/>
          <w:szCs w:val="24"/>
        </w:rPr>
        <w:t xml:space="preserve">, уборка производится согласно </w:t>
      </w:r>
      <w:r w:rsidR="0078414D">
        <w:rPr>
          <w:sz w:val="24"/>
          <w:szCs w:val="24"/>
        </w:rPr>
        <w:t>заявке</w:t>
      </w:r>
      <w:r w:rsidRPr="0024214C">
        <w:rPr>
          <w:sz w:val="24"/>
          <w:szCs w:val="24"/>
        </w:rPr>
        <w:t xml:space="preserve"> Заказчика</w:t>
      </w:r>
      <w:r w:rsidR="009D10A8">
        <w:rPr>
          <w:sz w:val="24"/>
          <w:szCs w:val="24"/>
        </w:rPr>
        <w:t xml:space="preserve"> и в соответствии с режимом работы сотрудников </w:t>
      </w:r>
      <w:r w:rsidR="00263F31">
        <w:rPr>
          <w:sz w:val="24"/>
          <w:szCs w:val="24"/>
        </w:rPr>
        <w:t>Лагеря</w:t>
      </w:r>
      <w:r w:rsidRPr="0024214C">
        <w:rPr>
          <w:sz w:val="24"/>
          <w:szCs w:val="24"/>
        </w:rPr>
        <w:t>.</w:t>
      </w:r>
    </w:p>
    <w:p w14:paraId="04E81807" w14:textId="77777777" w:rsidR="00B5140B" w:rsidRPr="0024214C" w:rsidRDefault="00B5140B">
      <w:pPr>
        <w:pStyle w:val="a3"/>
        <w:spacing w:before="4"/>
        <w:ind w:left="0"/>
        <w:jc w:val="left"/>
      </w:pPr>
    </w:p>
    <w:p w14:paraId="56EE7851" w14:textId="77777777" w:rsidR="00B5140B" w:rsidRPr="0024214C" w:rsidRDefault="00245386">
      <w:pPr>
        <w:pStyle w:val="1"/>
        <w:numPr>
          <w:ilvl w:val="0"/>
          <w:numId w:val="10"/>
        </w:numPr>
        <w:tabs>
          <w:tab w:val="left" w:pos="3463"/>
        </w:tabs>
        <w:spacing w:before="90"/>
        <w:ind w:left="3462" w:hanging="241"/>
        <w:jc w:val="left"/>
      </w:pPr>
      <w:r w:rsidRPr="0024214C">
        <w:t>Права</w:t>
      </w:r>
      <w:r w:rsidRPr="0024214C">
        <w:rPr>
          <w:spacing w:val="-2"/>
        </w:rPr>
        <w:t xml:space="preserve"> </w:t>
      </w:r>
      <w:r w:rsidRPr="0024214C">
        <w:t>и</w:t>
      </w:r>
      <w:r w:rsidRPr="0024214C">
        <w:rPr>
          <w:spacing w:val="-2"/>
        </w:rPr>
        <w:t xml:space="preserve"> </w:t>
      </w:r>
      <w:r w:rsidRPr="0024214C">
        <w:t>обязанности</w:t>
      </w:r>
      <w:r w:rsidRPr="0024214C">
        <w:rPr>
          <w:spacing w:val="-1"/>
        </w:rPr>
        <w:t xml:space="preserve"> </w:t>
      </w:r>
      <w:r w:rsidRPr="0024214C">
        <w:rPr>
          <w:spacing w:val="-2"/>
        </w:rPr>
        <w:t>Сторон</w:t>
      </w:r>
    </w:p>
    <w:p w14:paraId="158AA8F9" w14:textId="77777777" w:rsidR="00B5140B" w:rsidRPr="0024214C" w:rsidRDefault="00245386">
      <w:pPr>
        <w:pStyle w:val="a4"/>
        <w:numPr>
          <w:ilvl w:val="1"/>
          <w:numId w:val="6"/>
        </w:numPr>
        <w:tabs>
          <w:tab w:val="left" w:pos="523"/>
        </w:tabs>
        <w:spacing w:line="274" w:lineRule="exact"/>
        <w:ind w:hanging="421"/>
        <w:rPr>
          <w:sz w:val="24"/>
          <w:szCs w:val="24"/>
        </w:rPr>
      </w:pPr>
      <w:r w:rsidRPr="0024214C">
        <w:rPr>
          <w:sz w:val="24"/>
          <w:szCs w:val="24"/>
        </w:rPr>
        <w:t>Исполнитель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обязан:</w:t>
      </w:r>
    </w:p>
    <w:p w14:paraId="0381215E" w14:textId="14875E40" w:rsidR="00B5140B" w:rsidRPr="0024214C" w:rsidRDefault="00245386">
      <w:pPr>
        <w:pStyle w:val="a4"/>
        <w:numPr>
          <w:ilvl w:val="2"/>
          <w:numId w:val="6"/>
        </w:numPr>
        <w:tabs>
          <w:tab w:val="left" w:pos="705"/>
        </w:tabs>
        <w:ind w:right="105" w:firstLine="0"/>
        <w:rPr>
          <w:sz w:val="24"/>
          <w:szCs w:val="24"/>
        </w:rPr>
      </w:pPr>
      <w:r w:rsidRPr="0024214C">
        <w:rPr>
          <w:sz w:val="24"/>
          <w:szCs w:val="24"/>
        </w:rPr>
        <w:t>Предоставить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Заказчику</w:t>
      </w:r>
      <w:r w:rsidRPr="0024214C">
        <w:rPr>
          <w:spacing w:val="-9"/>
          <w:sz w:val="24"/>
          <w:szCs w:val="24"/>
        </w:rPr>
        <w:t xml:space="preserve"> </w:t>
      </w:r>
      <w:r w:rsidRPr="0024214C">
        <w:rPr>
          <w:sz w:val="24"/>
          <w:szCs w:val="24"/>
        </w:rPr>
        <w:t>информацию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об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услугах </w:t>
      </w:r>
      <w:r w:rsidR="00263F31">
        <w:rPr>
          <w:sz w:val="24"/>
          <w:szCs w:val="24"/>
        </w:rPr>
        <w:t>Лагеря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и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их стоимости,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информацию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о дополнительных услугах, оказываемых за отдельную плату, а также правилах проживания в </w:t>
      </w:r>
      <w:r w:rsidR="00263F31">
        <w:rPr>
          <w:sz w:val="24"/>
          <w:szCs w:val="24"/>
        </w:rPr>
        <w:t>Лагере</w:t>
      </w:r>
      <w:r w:rsidRPr="0024214C">
        <w:rPr>
          <w:sz w:val="24"/>
          <w:szCs w:val="24"/>
        </w:rPr>
        <w:t xml:space="preserve">, путем </w:t>
      </w:r>
      <w:r w:rsidR="0078414D">
        <w:rPr>
          <w:sz w:val="24"/>
          <w:szCs w:val="24"/>
        </w:rPr>
        <w:t xml:space="preserve">устного </w:t>
      </w:r>
      <w:r w:rsidR="009D10A8">
        <w:rPr>
          <w:sz w:val="24"/>
          <w:szCs w:val="24"/>
        </w:rPr>
        <w:t>разъяснения</w:t>
      </w:r>
      <w:r w:rsidR="0078414D">
        <w:rPr>
          <w:sz w:val="24"/>
          <w:szCs w:val="24"/>
        </w:rPr>
        <w:t xml:space="preserve"> при заезде в </w:t>
      </w:r>
      <w:r w:rsidR="00263F31">
        <w:rPr>
          <w:sz w:val="24"/>
          <w:szCs w:val="24"/>
        </w:rPr>
        <w:t>Лагерь</w:t>
      </w:r>
      <w:r w:rsidR="0078414D">
        <w:rPr>
          <w:sz w:val="24"/>
          <w:szCs w:val="24"/>
        </w:rPr>
        <w:t xml:space="preserve"> или письменного уведомления по запросу Заказчика, а также </w:t>
      </w:r>
      <w:r w:rsidRPr="0024214C">
        <w:rPr>
          <w:sz w:val="24"/>
          <w:szCs w:val="24"/>
        </w:rPr>
        <w:t>информаци</w:t>
      </w:r>
      <w:r w:rsidR="0078414D">
        <w:rPr>
          <w:sz w:val="24"/>
          <w:szCs w:val="24"/>
        </w:rPr>
        <w:t>я может быть размещена</w:t>
      </w:r>
      <w:r w:rsidRPr="0024214C">
        <w:rPr>
          <w:sz w:val="24"/>
          <w:szCs w:val="24"/>
        </w:rPr>
        <w:t xml:space="preserve"> на сайте Исполнителя.</w:t>
      </w:r>
    </w:p>
    <w:p w14:paraId="0BE9BC83" w14:textId="4F8E7C99" w:rsidR="00B5140B" w:rsidRPr="0024214C" w:rsidRDefault="00245386">
      <w:pPr>
        <w:pStyle w:val="a4"/>
        <w:numPr>
          <w:ilvl w:val="2"/>
          <w:numId w:val="6"/>
        </w:numPr>
        <w:tabs>
          <w:tab w:val="left" w:pos="703"/>
        </w:tabs>
        <w:ind w:left="702" w:hanging="601"/>
        <w:rPr>
          <w:sz w:val="24"/>
          <w:szCs w:val="24"/>
        </w:rPr>
      </w:pPr>
      <w:r w:rsidRPr="0024214C">
        <w:rPr>
          <w:sz w:val="24"/>
          <w:szCs w:val="24"/>
        </w:rPr>
        <w:t>Предоставить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Заказчику</w:t>
      </w:r>
      <w:r w:rsidRPr="0024214C">
        <w:rPr>
          <w:spacing w:val="-10"/>
          <w:sz w:val="24"/>
          <w:szCs w:val="24"/>
        </w:rPr>
        <w:t xml:space="preserve"> </w:t>
      </w:r>
      <w:r w:rsidR="0078414D">
        <w:rPr>
          <w:sz w:val="24"/>
          <w:szCs w:val="24"/>
        </w:rPr>
        <w:t>место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после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его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оплаты/частичной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оплаты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Заказчиком.</w:t>
      </w:r>
    </w:p>
    <w:p w14:paraId="20F1AB42" w14:textId="0BA92297" w:rsidR="00B5140B" w:rsidRPr="0024214C" w:rsidRDefault="00245386">
      <w:pPr>
        <w:pStyle w:val="a4"/>
        <w:numPr>
          <w:ilvl w:val="2"/>
          <w:numId w:val="6"/>
        </w:numPr>
        <w:tabs>
          <w:tab w:val="left" w:pos="717"/>
        </w:tabs>
        <w:ind w:right="104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По просьбе Заказчика информировать его по телефону о наличии свободных </w:t>
      </w:r>
      <w:r w:rsidR="0078414D">
        <w:rPr>
          <w:sz w:val="24"/>
          <w:szCs w:val="24"/>
        </w:rPr>
        <w:t>мест</w:t>
      </w:r>
      <w:r w:rsidRPr="0024214C">
        <w:rPr>
          <w:sz w:val="24"/>
          <w:szCs w:val="24"/>
        </w:rPr>
        <w:t>,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а также подтверждать принятие Исполнителем заявки на бронирование.</w:t>
      </w:r>
    </w:p>
    <w:p w14:paraId="7243C942" w14:textId="2EA68F53" w:rsidR="00B5140B" w:rsidRPr="0024214C" w:rsidRDefault="00245386">
      <w:pPr>
        <w:pStyle w:val="a4"/>
        <w:numPr>
          <w:ilvl w:val="2"/>
          <w:numId w:val="6"/>
        </w:numPr>
        <w:tabs>
          <w:tab w:val="left" w:pos="789"/>
        </w:tabs>
        <w:ind w:right="101" w:firstLine="0"/>
        <w:rPr>
          <w:sz w:val="24"/>
          <w:szCs w:val="24"/>
        </w:rPr>
      </w:pPr>
      <w:r w:rsidRPr="0024214C">
        <w:rPr>
          <w:sz w:val="24"/>
          <w:szCs w:val="24"/>
        </w:rPr>
        <w:t>Оказывать Заказчику услуги в соответствии с Правилами оказания услуг</w:t>
      </w:r>
      <w:r w:rsidR="00914659">
        <w:rPr>
          <w:sz w:val="24"/>
          <w:szCs w:val="24"/>
        </w:rPr>
        <w:t xml:space="preserve"> и программами мероприятий (в составе путёвок)</w:t>
      </w:r>
      <w:r w:rsidRPr="0024214C">
        <w:rPr>
          <w:sz w:val="24"/>
          <w:szCs w:val="24"/>
        </w:rPr>
        <w:t>.</w:t>
      </w:r>
    </w:p>
    <w:p w14:paraId="2D8CD15A" w14:textId="70F54BCD" w:rsidR="00B5140B" w:rsidRPr="0024214C" w:rsidRDefault="00245386">
      <w:pPr>
        <w:pStyle w:val="a4"/>
        <w:numPr>
          <w:ilvl w:val="2"/>
          <w:numId w:val="6"/>
        </w:numPr>
        <w:tabs>
          <w:tab w:val="left" w:pos="866"/>
        </w:tabs>
        <w:ind w:right="103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Обеспечивать </w:t>
      </w:r>
      <w:r w:rsidR="0078414D">
        <w:rPr>
          <w:sz w:val="24"/>
          <w:szCs w:val="24"/>
        </w:rPr>
        <w:t>место размещения</w:t>
      </w:r>
      <w:r w:rsidRPr="0024214C">
        <w:rPr>
          <w:sz w:val="24"/>
          <w:szCs w:val="24"/>
        </w:rPr>
        <w:t xml:space="preserve"> электричеством, горячей и холодной водой, сезонным отоплением, вентиляцией.</w:t>
      </w:r>
    </w:p>
    <w:p w14:paraId="0E484496" w14:textId="77777777" w:rsidR="00B5140B" w:rsidRPr="0024214C" w:rsidRDefault="00245386">
      <w:pPr>
        <w:pStyle w:val="a4"/>
        <w:numPr>
          <w:ilvl w:val="2"/>
          <w:numId w:val="6"/>
        </w:numPr>
        <w:tabs>
          <w:tab w:val="left" w:pos="703"/>
        </w:tabs>
        <w:ind w:left="702" w:hanging="601"/>
        <w:rPr>
          <w:sz w:val="24"/>
          <w:szCs w:val="24"/>
        </w:rPr>
      </w:pPr>
      <w:r w:rsidRPr="0024214C">
        <w:rPr>
          <w:sz w:val="24"/>
          <w:szCs w:val="24"/>
        </w:rPr>
        <w:t>Обеспечивать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>места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общего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пользования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>электричеством,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сезонным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отоплением.</w:t>
      </w:r>
    </w:p>
    <w:p w14:paraId="057BEEA2" w14:textId="4B581627" w:rsidR="00B5140B" w:rsidRPr="0024214C" w:rsidRDefault="00245386">
      <w:pPr>
        <w:pStyle w:val="a4"/>
        <w:numPr>
          <w:ilvl w:val="2"/>
          <w:numId w:val="6"/>
        </w:numPr>
        <w:tabs>
          <w:tab w:val="left" w:pos="702"/>
        </w:tabs>
        <w:ind w:left="702" w:hanging="600"/>
        <w:rPr>
          <w:sz w:val="24"/>
          <w:szCs w:val="24"/>
        </w:rPr>
      </w:pPr>
      <w:r w:rsidRPr="0024214C">
        <w:rPr>
          <w:sz w:val="24"/>
          <w:szCs w:val="24"/>
        </w:rPr>
        <w:t>Обеспечивать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работу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WiFi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роутера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и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раздачу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интернета</w:t>
      </w:r>
      <w:r w:rsidR="0078414D">
        <w:rPr>
          <w:spacing w:val="-2"/>
          <w:sz w:val="24"/>
          <w:szCs w:val="24"/>
        </w:rPr>
        <w:t xml:space="preserve"> (за отдельную плату и при наличии технической возможности)</w:t>
      </w:r>
      <w:r w:rsidRPr="0024214C">
        <w:rPr>
          <w:spacing w:val="-2"/>
          <w:sz w:val="24"/>
          <w:szCs w:val="24"/>
        </w:rPr>
        <w:t>.</w:t>
      </w:r>
    </w:p>
    <w:p w14:paraId="7E7E82E8" w14:textId="77777777" w:rsidR="00B5140B" w:rsidRPr="0024214C" w:rsidRDefault="00245386">
      <w:pPr>
        <w:pStyle w:val="a4"/>
        <w:numPr>
          <w:ilvl w:val="2"/>
          <w:numId w:val="6"/>
        </w:numPr>
        <w:tabs>
          <w:tab w:val="left" w:pos="705"/>
        </w:tabs>
        <w:ind w:right="102" w:firstLine="0"/>
        <w:rPr>
          <w:sz w:val="24"/>
          <w:szCs w:val="24"/>
        </w:rPr>
      </w:pPr>
      <w:r w:rsidRPr="0024214C">
        <w:rPr>
          <w:sz w:val="24"/>
          <w:szCs w:val="24"/>
        </w:rPr>
        <w:t>По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требованию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Заказчика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своевременно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устранять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недостатки оказываемых услуг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либо предложить альтернативное решение.</w:t>
      </w:r>
    </w:p>
    <w:p w14:paraId="5670F81D" w14:textId="77777777" w:rsidR="00B5140B" w:rsidRPr="0024214C" w:rsidRDefault="00B5140B">
      <w:pPr>
        <w:pStyle w:val="a3"/>
        <w:spacing w:before="1"/>
        <w:ind w:left="0"/>
        <w:jc w:val="left"/>
      </w:pPr>
    </w:p>
    <w:p w14:paraId="46EB57DC" w14:textId="77777777" w:rsidR="00B5140B" w:rsidRPr="0024214C" w:rsidRDefault="00245386">
      <w:pPr>
        <w:pStyle w:val="a4"/>
        <w:numPr>
          <w:ilvl w:val="1"/>
          <w:numId w:val="6"/>
        </w:numPr>
        <w:tabs>
          <w:tab w:val="left" w:pos="523"/>
        </w:tabs>
        <w:ind w:hanging="421"/>
        <w:rPr>
          <w:sz w:val="24"/>
          <w:szCs w:val="24"/>
        </w:rPr>
      </w:pPr>
      <w:r w:rsidRPr="0024214C">
        <w:rPr>
          <w:sz w:val="24"/>
          <w:szCs w:val="24"/>
        </w:rPr>
        <w:t>Исполнитель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имеет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право:</w:t>
      </w:r>
    </w:p>
    <w:p w14:paraId="4D967F45" w14:textId="77777777" w:rsidR="00B5140B" w:rsidRPr="0024214C" w:rsidRDefault="00245386">
      <w:pPr>
        <w:pStyle w:val="a4"/>
        <w:numPr>
          <w:ilvl w:val="2"/>
          <w:numId w:val="6"/>
        </w:numPr>
        <w:tabs>
          <w:tab w:val="left" w:pos="734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t>Требовать у Заказчика при заселении документ, удостоверяющий личность (паспорт, для несовершеннолетних гостей – свидетельство о рождении).</w:t>
      </w:r>
    </w:p>
    <w:p w14:paraId="219D4692" w14:textId="5968D730" w:rsidR="00B5140B" w:rsidRPr="0024214C" w:rsidRDefault="00245386">
      <w:pPr>
        <w:pStyle w:val="a4"/>
        <w:numPr>
          <w:ilvl w:val="2"/>
          <w:numId w:val="6"/>
        </w:numPr>
        <w:tabs>
          <w:tab w:val="left" w:pos="834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lastRenderedPageBreak/>
        <w:t xml:space="preserve">Требовать от Заказчика придерживаться соблюдения всех процедур заказа и бронирования услуг строго по правилам, </w:t>
      </w:r>
      <w:r w:rsidR="009D10A8">
        <w:rPr>
          <w:sz w:val="24"/>
          <w:szCs w:val="24"/>
        </w:rPr>
        <w:t>разъяснённым</w:t>
      </w:r>
      <w:r w:rsidR="0078414D">
        <w:rPr>
          <w:sz w:val="24"/>
          <w:szCs w:val="24"/>
        </w:rPr>
        <w:t xml:space="preserve"> Заказчику устно (письменно) или </w:t>
      </w:r>
      <w:r w:rsidRPr="0024214C">
        <w:rPr>
          <w:sz w:val="24"/>
          <w:szCs w:val="24"/>
        </w:rPr>
        <w:t>изложенным на сайте Исполнителя и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в настоящем Договоре.</w:t>
      </w:r>
    </w:p>
    <w:p w14:paraId="29A913FA" w14:textId="0F53B069" w:rsidR="00B5140B" w:rsidRPr="0024214C" w:rsidRDefault="00245386">
      <w:pPr>
        <w:pStyle w:val="a4"/>
        <w:numPr>
          <w:ilvl w:val="2"/>
          <w:numId w:val="6"/>
        </w:numPr>
        <w:tabs>
          <w:tab w:val="left" w:pos="791"/>
        </w:tabs>
        <w:ind w:right="109" w:firstLine="0"/>
        <w:rPr>
          <w:sz w:val="24"/>
          <w:szCs w:val="24"/>
        </w:rPr>
      </w:pPr>
      <w:r w:rsidRPr="0024214C">
        <w:rPr>
          <w:sz w:val="24"/>
          <w:szCs w:val="24"/>
        </w:rPr>
        <w:t>Требовать от Заказчика полного согласия с условиями Оферты</w:t>
      </w:r>
      <w:r w:rsidR="00914659">
        <w:rPr>
          <w:sz w:val="24"/>
          <w:szCs w:val="24"/>
        </w:rPr>
        <w:t xml:space="preserve"> (согласие подтверждается совершением акцепта)</w:t>
      </w:r>
      <w:r w:rsidRPr="0024214C">
        <w:rPr>
          <w:sz w:val="24"/>
          <w:szCs w:val="24"/>
        </w:rPr>
        <w:t xml:space="preserve">. </w:t>
      </w:r>
    </w:p>
    <w:p w14:paraId="5670157E" w14:textId="620C13A6" w:rsidR="00B5140B" w:rsidRPr="0024214C" w:rsidRDefault="00245386">
      <w:pPr>
        <w:pStyle w:val="a4"/>
        <w:numPr>
          <w:ilvl w:val="2"/>
          <w:numId w:val="6"/>
        </w:numPr>
        <w:tabs>
          <w:tab w:val="left" w:pos="801"/>
        </w:tabs>
        <w:ind w:right="107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Требовать от Заказчика полной оплаты стоимости </w:t>
      </w:r>
      <w:r w:rsidR="0078414D">
        <w:rPr>
          <w:sz w:val="24"/>
          <w:szCs w:val="24"/>
        </w:rPr>
        <w:t>предоставленных</w:t>
      </w:r>
      <w:r w:rsidRPr="0024214C">
        <w:rPr>
          <w:sz w:val="24"/>
          <w:szCs w:val="24"/>
        </w:rPr>
        <w:t xml:space="preserve"> услуг, а также дополнительных услуг, оказанных Заказчику.</w:t>
      </w:r>
    </w:p>
    <w:p w14:paraId="2B771E69" w14:textId="253B897D" w:rsidR="00B5140B" w:rsidRPr="0024214C" w:rsidRDefault="00245386" w:rsidP="0078414D">
      <w:pPr>
        <w:pStyle w:val="a4"/>
        <w:numPr>
          <w:ilvl w:val="2"/>
          <w:numId w:val="6"/>
        </w:numPr>
        <w:tabs>
          <w:tab w:val="left" w:pos="755"/>
        </w:tabs>
        <w:spacing w:before="65"/>
        <w:ind w:right="108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Посещать </w:t>
      </w:r>
      <w:r w:rsidR="0078414D">
        <w:rPr>
          <w:sz w:val="24"/>
          <w:szCs w:val="24"/>
        </w:rPr>
        <w:t>места размещения</w:t>
      </w:r>
      <w:r w:rsidRPr="0024214C">
        <w:rPr>
          <w:sz w:val="24"/>
          <w:szCs w:val="24"/>
        </w:rPr>
        <w:t>, в котором проживает Заказчик без согласования с Заказчиком в целях</w:t>
      </w:r>
      <w:r w:rsidRPr="0078414D">
        <w:rPr>
          <w:spacing w:val="18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проведения</w:t>
      </w:r>
      <w:r w:rsidRPr="0078414D">
        <w:rPr>
          <w:spacing w:val="18"/>
          <w:sz w:val="24"/>
          <w:szCs w:val="24"/>
        </w:rPr>
        <w:t xml:space="preserve"> </w:t>
      </w:r>
      <w:r w:rsidRPr="0024214C">
        <w:rPr>
          <w:sz w:val="24"/>
          <w:szCs w:val="24"/>
        </w:rPr>
        <w:t>плановой</w:t>
      </w:r>
      <w:r w:rsidRPr="0078414D">
        <w:rPr>
          <w:spacing w:val="20"/>
          <w:sz w:val="24"/>
          <w:szCs w:val="24"/>
        </w:rPr>
        <w:t xml:space="preserve"> </w:t>
      </w:r>
      <w:r w:rsidRPr="0024214C">
        <w:rPr>
          <w:sz w:val="24"/>
          <w:szCs w:val="24"/>
        </w:rPr>
        <w:t>уборки,</w:t>
      </w:r>
      <w:r w:rsidRPr="0078414D">
        <w:rPr>
          <w:spacing w:val="18"/>
          <w:sz w:val="24"/>
          <w:szCs w:val="24"/>
        </w:rPr>
        <w:t xml:space="preserve"> </w:t>
      </w:r>
      <w:r w:rsidRPr="0024214C">
        <w:rPr>
          <w:sz w:val="24"/>
          <w:szCs w:val="24"/>
        </w:rPr>
        <w:t>а</w:t>
      </w:r>
      <w:r w:rsidRPr="0078414D">
        <w:rPr>
          <w:spacing w:val="17"/>
          <w:sz w:val="24"/>
          <w:szCs w:val="24"/>
        </w:rPr>
        <w:t xml:space="preserve"> </w:t>
      </w:r>
      <w:r w:rsidRPr="0024214C">
        <w:rPr>
          <w:sz w:val="24"/>
          <w:szCs w:val="24"/>
        </w:rPr>
        <w:t>также</w:t>
      </w:r>
      <w:r w:rsidRPr="0078414D">
        <w:rPr>
          <w:spacing w:val="17"/>
          <w:sz w:val="24"/>
          <w:szCs w:val="24"/>
        </w:rPr>
        <w:t xml:space="preserve"> </w:t>
      </w:r>
      <w:r w:rsidRPr="0024214C">
        <w:rPr>
          <w:sz w:val="24"/>
          <w:szCs w:val="24"/>
        </w:rPr>
        <w:t>в</w:t>
      </w:r>
      <w:r w:rsidRPr="0078414D">
        <w:rPr>
          <w:spacing w:val="17"/>
          <w:sz w:val="24"/>
          <w:szCs w:val="24"/>
        </w:rPr>
        <w:t xml:space="preserve"> </w:t>
      </w:r>
      <w:r w:rsidRPr="0024214C">
        <w:rPr>
          <w:sz w:val="24"/>
          <w:szCs w:val="24"/>
        </w:rPr>
        <w:t>случае</w:t>
      </w:r>
      <w:r w:rsidRPr="0078414D">
        <w:rPr>
          <w:spacing w:val="18"/>
          <w:sz w:val="24"/>
          <w:szCs w:val="24"/>
        </w:rPr>
        <w:t xml:space="preserve"> </w:t>
      </w:r>
      <w:r w:rsidRPr="0024214C">
        <w:rPr>
          <w:sz w:val="24"/>
          <w:szCs w:val="24"/>
        </w:rPr>
        <w:t>срочных</w:t>
      </w:r>
      <w:r w:rsidRPr="0078414D">
        <w:rPr>
          <w:spacing w:val="17"/>
          <w:sz w:val="24"/>
          <w:szCs w:val="24"/>
        </w:rPr>
        <w:t xml:space="preserve"> </w:t>
      </w:r>
      <w:r w:rsidRPr="0024214C">
        <w:rPr>
          <w:sz w:val="24"/>
          <w:szCs w:val="24"/>
        </w:rPr>
        <w:t>технических</w:t>
      </w:r>
      <w:r w:rsidRPr="0078414D">
        <w:rPr>
          <w:spacing w:val="19"/>
          <w:sz w:val="24"/>
          <w:szCs w:val="24"/>
        </w:rPr>
        <w:t xml:space="preserve"> </w:t>
      </w:r>
      <w:r w:rsidRPr="0024214C">
        <w:rPr>
          <w:sz w:val="24"/>
          <w:szCs w:val="24"/>
        </w:rPr>
        <w:t>работ,</w:t>
      </w:r>
      <w:r w:rsidR="0078414D">
        <w:rPr>
          <w:sz w:val="24"/>
          <w:szCs w:val="24"/>
        </w:rPr>
        <w:t xml:space="preserve"> з</w:t>
      </w:r>
      <w:r w:rsidRPr="0024214C">
        <w:rPr>
          <w:sz w:val="24"/>
          <w:szCs w:val="24"/>
        </w:rPr>
        <w:t xml:space="preserve">адымления, пожара, затопления или нарушения </w:t>
      </w:r>
      <w:r w:rsidR="0078414D">
        <w:rPr>
          <w:sz w:val="24"/>
          <w:szCs w:val="24"/>
        </w:rPr>
        <w:t>Заказчиком (или его гостем)</w:t>
      </w:r>
      <w:r w:rsidRPr="0024214C">
        <w:rPr>
          <w:sz w:val="24"/>
          <w:szCs w:val="24"/>
        </w:rPr>
        <w:t xml:space="preserve"> настоящего Договора, общественного порядка, порядка пользования бытовыми приборами.</w:t>
      </w:r>
    </w:p>
    <w:p w14:paraId="13D66B21" w14:textId="104C0198" w:rsidR="00B5140B" w:rsidRPr="009D10A8" w:rsidRDefault="00245386">
      <w:pPr>
        <w:pStyle w:val="a4"/>
        <w:numPr>
          <w:ilvl w:val="2"/>
          <w:numId w:val="6"/>
        </w:numPr>
        <w:tabs>
          <w:tab w:val="left" w:pos="772"/>
        </w:tabs>
        <w:ind w:right="105" w:firstLine="0"/>
        <w:rPr>
          <w:sz w:val="24"/>
          <w:szCs w:val="24"/>
        </w:rPr>
      </w:pPr>
      <w:r w:rsidRPr="009D10A8">
        <w:rPr>
          <w:sz w:val="24"/>
          <w:szCs w:val="24"/>
        </w:rPr>
        <w:t xml:space="preserve">При отсутствии Заказчика в </w:t>
      </w:r>
      <w:r w:rsidR="0078414D" w:rsidRPr="009D10A8">
        <w:rPr>
          <w:sz w:val="24"/>
          <w:szCs w:val="24"/>
        </w:rPr>
        <w:t>месте</w:t>
      </w:r>
      <w:r w:rsidRPr="009D10A8">
        <w:rPr>
          <w:sz w:val="24"/>
          <w:szCs w:val="24"/>
        </w:rPr>
        <w:t xml:space="preserve"> проживания более </w:t>
      </w:r>
      <w:r w:rsidR="00263F31">
        <w:rPr>
          <w:sz w:val="24"/>
          <w:szCs w:val="24"/>
        </w:rPr>
        <w:t>2х</w:t>
      </w:r>
      <w:r w:rsidRPr="009D10A8">
        <w:rPr>
          <w:sz w:val="24"/>
          <w:szCs w:val="24"/>
        </w:rPr>
        <w:t xml:space="preserve"> суток или по истечении 6 часов с момента наступления его расчетного часа в случае, если Заказчик не выходит на связь и не отвечает на телефонные звонки и смс, создать комиссию, сделать опись имущества, находящегося в </w:t>
      </w:r>
      <w:r w:rsidR="0078414D" w:rsidRPr="009D10A8">
        <w:rPr>
          <w:sz w:val="24"/>
          <w:szCs w:val="24"/>
        </w:rPr>
        <w:t>месте проживания</w:t>
      </w:r>
      <w:r w:rsidRPr="009D10A8">
        <w:rPr>
          <w:sz w:val="24"/>
          <w:szCs w:val="24"/>
        </w:rPr>
        <w:t xml:space="preserve">, вынести имущество из </w:t>
      </w:r>
      <w:r w:rsidR="0078414D" w:rsidRPr="009D10A8">
        <w:rPr>
          <w:sz w:val="24"/>
          <w:szCs w:val="24"/>
        </w:rPr>
        <w:t>места проживания</w:t>
      </w:r>
      <w:r w:rsidRPr="009D10A8">
        <w:rPr>
          <w:sz w:val="24"/>
          <w:szCs w:val="24"/>
        </w:rPr>
        <w:t xml:space="preserve">. Имущество будет находиться в </w:t>
      </w:r>
      <w:r w:rsidR="00263F31">
        <w:rPr>
          <w:sz w:val="24"/>
          <w:szCs w:val="24"/>
        </w:rPr>
        <w:t>Лагере</w:t>
      </w:r>
      <w:r w:rsidRPr="009D10A8">
        <w:rPr>
          <w:sz w:val="24"/>
          <w:szCs w:val="24"/>
        </w:rPr>
        <w:t xml:space="preserve"> в течение суток, после чего может быть передано в полицию.</w:t>
      </w:r>
    </w:p>
    <w:p w14:paraId="23D88152" w14:textId="6F915201" w:rsidR="00B5140B" w:rsidRPr="0024214C" w:rsidRDefault="00245386">
      <w:pPr>
        <w:pStyle w:val="a4"/>
        <w:numPr>
          <w:ilvl w:val="2"/>
          <w:numId w:val="6"/>
        </w:numPr>
        <w:tabs>
          <w:tab w:val="left" w:pos="703"/>
        </w:tabs>
        <w:spacing w:before="1"/>
        <w:ind w:right="1038" w:firstLine="0"/>
        <w:rPr>
          <w:sz w:val="24"/>
          <w:szCs w:val="24"/>
        </w:rPr>
      </w:pPr>
      <w:r w:rsidRPr="009D10A8">
        <w:rPr>
          <w:sz w:val="24"/>
          <w:szCs w:val="24"/>
        </w:rPr>
        <w:t>Привлекат</w:t>
      </w:r>
      <w:r w:rsidRPr="0024214C">
        <w:rPr>
          <w:sz w:val="24"/>
          <w:szCs w:val="24"/>
        </w:rPr>
        <w:t>ь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третьи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лица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>для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исполнения</w:t>
      </w:r>
      <w:r w:rsidRPr="0024214C">
        <w:rPr>
          <w:spacing w:val="-8"/>
          <w:sz w:val="24"/>
          <w:szCs w:val="24"/>
        </w:rPr>
        <w:t xml:space="preserve"> </w:t>
      </w:r>
      <w:r w:rsidRPr="0024214C">
        <w:rPr>
          <w:sz w:val="24"/>
          <w:szCs w:val="24"/>
        </w:rPr>
        <w:t>услуг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в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>целях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исполнения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настоящего </w:t>
      </w:r>
      <w:r w:rsidR="009D10A8">
        <w:rPr>
          <w:sz w:val="24"/>
          <w:szCs w:val="24"/>
        </w:rPr>
        <w:t>д</w:t>
      </w:r>
      <w:r w:rsidRPr="0024214C">
        <w:rPr>
          <w:spacing w:val="-2"/>
          <w:sz w:val="24"/>
          <w:szCs w:val="24"/>
        </w:rPr>
        <w:t>оговора.</w:t>
      </w:r>
    </w:p>
    <w:p w14:paraId="43E5E056" w14:textId="77777777" w:rsidR="00B5140B" w:rsidRPr="0024214C" w:rsidRDefault="00245386">
      <w:pPr>
        <w:pStyle w:val="a4"/>
        <w:numPr>
          <w:ilvl w:val="1"/>
          <w:numId w:val="6"/>
        </w:numPr>
        <w:tabs>
          <w:tab w:val="left" w:pos="523"/>
        </w:tabs>
        <w:spacing w:line="274" w:lineRule="exact"/>
        <w:ind w:hanging="421"/>
        <w:rPr>
          <w:sz w:val="24"/>
          <w:szCs w:val="24"/>
        </w:rPr>
      </w:pPr>
      <w:r w:rsidRPr="0024214C">
        <w:rPr>
          <w:sz w:val="24"/>
          <w:szCs w:val="24"/>
        </w:rPr>
        <w:t>Заказчик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обязан:</w:t>
      </w:r>
    </w:p>
    <w:p w14:paraId="64DC09E6" w14:textId="4198A6B7" w:rsidR="00B5140B" w:rsidRPr="009D10A8" w:rsidRDefault="00245386">
      <w:pPr>
        <w:pStyle w:val="a4"/>
        <w:numPr>
          <w:ilvl w:val="2"/>
          <w:numId w:val="6"/>
        </w:numPr>
        <w:tabs>
          <w:tab w:val="left" w:pos="762"/>
        </w:tabs>
        <w:ind w:right="111" w:firstLine="0"/>
        <w:rPr>
          <w:sz w:val="24"/>
          <w:szCs w:val="24"/>
        </w:rPr>
      </w:pPr>
      <w:r w:rsidRPr="009D10A8">
        <w:rPr>
          <w:sz w:val="24"/>
          <w:szCs w:val="24"/>
        </w:rPr>
        <w:t xml:space="preserve">Ознакомиться с настоящим Договором, а также с </w:t>
      </w:r>
      <w:r w:rsidR="009D10A8" w:rsidRPr="009D10A8">
        <w:rPr>
          <w:sz w:val="24"/>
          <w:szCs w:val="24"/>
        </w:rPr>
        <w:t>Правилами</w:t>
      </w:r>
      <w:r w:rsidRPr="009D10A8">
        <w:rPr>
          <w:sz w:val="24"/>
          <w:szCs w:val="24"/>
        </w:rPr>
        <w:t xml:space="preserve"> проживания в </w:t>
      </w:r>
      <w:r w:rsidR="00263F31">
        <w:rPr>
          <w:sz w:val="24"/>
          <w:szCs w:val="24"/>
        </w:rPr>
        <w:t>Лагере</w:t>
      </w:r>
      <w:r w:rsidRPr="009D10A8">
        <w:rPr>
          <w:sz w:val="24"/>
          <w:szCs w:val="24"/>
        </w:rPr>
        <w:t xml:space="preserve">, размещенном </w:t>
      </w:r>
      <w:r w:rsidR="0078414D" w:rsidRPr="009D10A8">
        <w:rPr>
          <w:sz w:val="24"/>
          <w:szCs w:val="24"/>
        </w:rPr>
        <w:t xml:space="preserve">в том числе и </w:t>
      </w:r>
      <w:r w:rsidRPr="009D10A8">
        <w:rPr>
          <w:sz w:val="24"/>
          <w:szCs w:val="24"/>
        </w:rPr>
        <w:t>на сайте Исполнителя.</w:t>
      </w:r>
    </w:p>
    <w:p w14:paraId="6874A168" w14:textId="59664EBF" w:rsidR="00B5140B" w:rsidRPr="0024214C" w:rsidRDefault="00245386">
      <w:pPr>
        <w:pStyle w:val="a4"/>
        <w:numPr>
          <w:ilvl w:val="2"/>
          <w:numId w:val="6"/>
        </w:numPr>
        <w:tabs>
          <w:tab w:val="left" w:pos="703"/>
        </w:tabs>
        <w:ind w:left="702" w:hanging="601"/>
        <w:rPr>
          <w:sz w:val="24"/>
          <w:szCs w:val="24"/>
        </w:rPr>
      </w:pPr>
      <w:r w:rsidRPr="0024214C">
        <w:rPr>
          <w:sz w:val="24"/>
          <w:szCs w:val="24"/>
        </w:rPr>
        <w:t>Использовать</w:t>
      </w:r>
      <w:r w:rsidRPr="0024214C">
        <w:rPr>
          <w:spacing w:val="-4"/>
          <w:sz w:val="24"/>
          <w:szCs w:val="24"/>
        </w:rPr>
        <w:t xml:space="preserve"> </w:t>
      </w:r>
      <w:r w:rsidR="0078414D">
        <w:rPr>
          <w:sz w:val="24"/>
          <w:szCs w:val="24"/>
        </w:rPr>
        <w:t>место размещения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для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собственного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проживания,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а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не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для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иных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целей.</w:t>
      </w:r>
    </w:p>
    <w:p w14:paraId="5D60FF5A" w14:textId="58385CFA" w:rsidR="00B5140B" w:rsidRPr="00A30893" w:rsidRDefault="00245386">
      <w:pPr>
        <w:pStyle w:val="a4"/>
        <w:numPr>
          <w:ilvl w:val="2"/>
          <w:numId w:val="6"/>
        </w:numPr>
        <w:tabs>
          <w:tab w:val="left" w:pos="794"/>
        </w:tabs>
        <w:ind w:right="108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Соблюдать условия проживания, установленные </w:t>
      </w:r>
      <w:r w:rsidR="009D10A8">
        <w:rPr>
          <w:sz w:val="24"/>
          <w:szCs w:val="24"/>
        </w:rPr>
        <w:t>Правилами</w:t>
      </w:r>
      <w:r w:rsidRPr="0024214C">
        <w:rPr>
          <w:sz w:val="24"/>
          <w:szCs w:val="24"/>
        </w:rPr>
        <w:t xml:space="preserve"> проживания в </w:t>
      </w:r>
      <w:r w:rsidR="00263F31">
        <w:rPr>
          <w:sz w:val="24"/>
          <w:szCs w:val="24"/>
        </w:rPr>
        <w:t>Лагере</w:t>
      </w:r>
      <w:r w:rsidRPr="0024214C">
        <w:rPr>
          <w:sz w:val="24"/>
          <w:szCs w:val="24"/>
        </w:rPr>
        <w:t xml:space="preserve">, правила противопожарной безопасности и правила пользования </w:t>
      </w:r>
      <w:r w:rsidRPr="00A30893">
        <w:rPr>
          <w:sz w:val="24"/>
          <w:szCs w:val="24"/>
        </w:rPr>
        <w:t xml:space="preserve">электробытовыми приборами, а также </w:t>
      </w:r>
      <w:r w:rsidR="0078414D" w:rsidRPr="00A30893">
        <w:rPr>
          <w:sz w:val="24"/>
          <w:szCs w:val="24"/>
        </w:rPr>
        <w:t>условия,</w:t>
      </w:r>
      <w:r w:rsidRPr="00A30893">
        <w:rPr>
          <w:sz w:val="24"/>
          <w:szCs w:val="24"/>
        </w:rPr>
        <w:t xml:space="preserve"> предусмотренные настоящим Договором.</w:t>
      </w:r>
    </w:p>
    <w:p w14:paraId="0C042162" w14:textId="4421F2DC" w:rsidR="00B5140B" w:rsidRPr="00A30893" w:rsidRDefault="00245386">
      <w:pPr>
        <w:pStyle w:val="a4"/>
        <w:numPr>
          <w:ilvl w:val="2"/>
          <w:numId w:val="6"/>
        </w:numPr>
        <w:tabs>
          <w:tab w:val="left" w:pos="722"/>
        </w:tabs>
        <w:ind w:right="112" w:firstLine="0"/>
        <w:rPr>
          <w:sz w:val="24"/>
          <w:szCs w:val="24"/>
        </w:rPr>
      </w:pPr>
      <w:r w:rsidRPr="00A30893">
        <w:rPr>
          <w:sz w:val="24"/>
          <w:szCs w:val="24"/>
        </w:rPr>
        <w:t xml:space="preserve">Соблюдать порядок проживания, чистоту, общественный порядок в </w:t>
      </w:r>
      <w:r w:rsidR="0078414D" w:rsidRPr="00A30893">
        <w:rPr>
          <w:sz w:val="24"/>
          <w:szCs w:val="24"/>
        </w:rPr>
        <w:t>местах проживания</w:t>
      </w:r>
      <w:r w:rsidRPr="00A30893">
        <w:rPr>
          <w:sz w:val="24"/>
          <w:szCs w:val="24"/>
        </w:rPr>
        <w:t xml:space="preserve"> и местах общего пользования, тишину, не устраивать массовые праздники.</w:t>
      </w:r>
    </w:p>
    <w:p w14:paraId="1581657A" w14:textId="17DF292B" w:rsidR="00B5140B" w:rsidRPr="00A30893" w:rsidRDefault="0078414D">
      <w:pPr>
        <w:pStyle w:val="a4"/>
        <w:numPr>
          <w:ilvl w:val="2"/>
          <w:numId w:val="6"/>
        </w:numPr>
        <w:tabs>
          <w:tab w:val="left" w:pos="748"/>
        </w:tabs>
        <w:ind w:right="108" w:firstLine="0"/>
        <w:rPr>
          <w:sz w:val="24"/>
          <w:szCs w:val="24"/>
        </w:rPr>
      </w:pPr>
      <w:r w:rsidRPr="00A30893">
        <w:rPr>
          <w:sz w:val="24"/>
          <w:szCs w:val="24"/>
        </w:rPr>
        <w:t>Н</w:t>
      </w:r>
      <w:r w:rsidR="00245386" w:rsidRPr="00A30893">
        <w:rPr>
          <w:sz w:val="24"/>
          <w:szCs w:val="24"/>
        </w:rPr>
        <w:t xml:space="preserve">е допускать посторонних лиц в </w:t>
      </w:r>
      <w:r w:rsidR="00263F31">
        <w:rPr>
          <w:sz w:val="24"/>
          <w:szCs w:val="24"/>
        </w:rPr>
        <w:t>Лагерь</w:t>
      </w:r>
      <w:r w:rsidR="00245386" w:rsidRPr="00A30893">
        <w:rPr>
          <w:sz w:val="24"/>
          <w:szCs w:val="24"/>
        </w:rPr>
        <w:t>.</w:t>
      </w:r>
    </w:p>
    <w:p w14:paraId="201EA7A1" w14:textId="4527D8D8" w:rsidR="00B5140B" w:rsidRPr="00914659" w:rsidRDefault="00245386">
      <w:pPr>
        <w:pStyle w:val="a4"/>
        <w:numPr>
          <w:ilvl w:val="2"/>
          <w:numId w:val="6"/>
        </w:numPr>
        <w:tabs>
          <w:tab w:val="left" w:pos="719"/>
        </w:tabs>
        <w:ind w:right="106" w:firstLine="0"/>
        <w:rPr>
          <w:color w:val="FF0000"/>
          <w:sz w:val="24"/>
          <w:szCs w:val="24"/>
        </w:rPr>
      </w:pPr>
      <w:r w:rsidRPr="00914659">
        <w:rPr>
          <w:color w:val="FF0000"/>
          <w:sz w:val="24"/>
          <w:szCs w:val="24"/>
        </w:rPr>
        <w:t xml:space="preserve">Заказчик несет ответственность за действия приглашенных им к себе в </w:t>
      </w:r>
      <w:r w:rsidR="00A028BD" w:rsidRPr="00914659">
        <w:rPr>
          <w:color w:val="FF0000"/>
          <w:sz w:val="24"/>
          <w:szCs w:val="24"/>
        </w:rPr>
        <w:t>место проживания</w:t>
      </w:r>
      <w:r w:rsidRPr="00914659">
        <w:rPr>
          <w:color w:val="FF0000"/>
          <w:sz w:val="24"/>
          <w:szCs w:val="24"/>
        </w:rPr>
        <w:t xml:space="preserve"> третьих </w:t>
      </w:r>
      <w:r w:rsidRPr="00914659">
        <w:rPr>
          <w:color w:val="FF0000"/>
          <w:spacing w:val="-4"/>
          <w:sz w:val="24"/>
          <w:szCs w:val="24"/>
        </w:rPr>
        <w:t>лиц</w:t>
      </w:r>
      <w:r w:rsidR="00914659" w:rsidRPr="00914659">
        <w:rPr>
          <w:color w:val="FF0000"/>
          <w:spacing w:val="-4"/>
          <w:sz w:val="24"/>
          <w:szCs w:val="24"/>
        </w:rPr>
        <w:t>, а также, если Заказчик является сопровождающим лицом группы несовершеннолетних лиц, несет ответственность за их жизнь, здоровье и действия полностью.</w:t>
      </w:r>
    </w:p>
    <w:p w14:paraId="531188B4" w14:textId="729FD199" w:rsidR="00B5140B" w:rsidRPr="00A30893" w:rsidRDefault="00245386">
      <w:pPr>
        <w:pStyle w:val="a4"/>
        <w:numPr>
          <w:ilvl w:val="2"/>
          <w:numId w:val="6"/>
        </w:numPr>
        <w:tabs>
          <w:tab w:val="left" w:pos="770"/>
        </w:tabs>
        <w:ind w:right="103" w:firstLine="0"/>
        <w:rPr>
          <w:sz w:val="24"/>
          <w:szCs w:val="24"/>
        </w:rPr>
      </w:pPr>
      <w:r w:rsidRPr="00A30893">
        <w:rPr>
          <w:sz w:val="24"/>
          <w:szCs w:val="24"/>
        </w:rPr>
        <w:t xml:space="preserve">При выходе из </w:t>
      </w:r>
      <w:r w:rsidR="00A028BD" w:rsidRPr="00A30893">
        <w:rPr>
          <w:sz w:val="24"/>
          <w:szCs w:val="24"/>
        </w:rPr>
        <w:t>места проживания</w:t>
      </w:r>
      <w:r w:rsidRPr="00A30893">
        <w:rPr>
          <w:sz w:val="24"/>
          <w:szCs w:val="24"/>
        </w:rPr>
        <w:t xml:space="preserve"> </w:t>
      </w:r>
      <w:r w:rsidR="00A028BD" w:rsidRPr="00A30893">
        <w:rPr>
          <w:sz w:val="24"/>
          <w:szCs w:val="24"/>
        </w:rPr>
        <w:t xml:space="preserve">(комнаты) </w:t>
      </w:r>
      <w:r w:rsidRPr="00A30893">
        <w:rPr>
          <w:sz w:val="24"/>
          <w:szCs w:val="24"/>
        </w:rPr>
        <w:t xml:space="preserve">закрыть окна, краны, выключить свет, </w:t>
      </w:r>
      <w:r w:rsidR="00A028BD" w:rsidRPr="00A30893">
        <w:rPr>
          <w:sz w:val="24"/>
          <w:szCs w:val="24"/>
        </w:rPr>
        <w:t>бытовые приборы, технику</w:t>
      </w:r>
      <w:r w:rsidRPr="00A30893">
        <w:rPr>
          <w:sz w:val="24"/>
          <w:szCs w:val="24"/>
        </w:rPr>
        <w:t xml:space="preserve">, закрыть </w:t>
      </w:r>
      <w:r w:rsidR="00A028BD" w:rsidRPr="00A30893">
        <w:rPr>
          <w:spacing w:val="-2"/>
          <w:sz w:val="24"/>
          <w:szCs w:val="24"/>
        </w:rPr>
        <w:t>дверь</w:t>
      </w:r>
      <w:r w:rsidRPr="00A30893">
        <w:rPr>
          <w:spacing w:val="-2"/>
          <w:sz w:val="24"/>
          <w:szCs w:val="24"/>
        </w:rPr>
        <w:t>.</w:t>
      </w:r>
    </w:p>
    <w:p w14:paraId="62B64A97" w14:textId="7838BF6F" w:rsidR="00B5140B" w:rsidRPr="00A30893" w:rsidRDefault="00245386">
      <w:pPr>
        <w:pStyle w:val="a4"/>
        <w:numPr>
          <w:ilvl w:val="2"/>
          <w:numId w:val="6"/>
        </w:numPr>
        <w:tabs>
          <w:tab w:val="left" w:pos="897"/>
        </w:tabs>
        <w:ind w:right="104" w:firstLine="0"/>
        <w:rPr>
          <w:sz w:val="24"/>
          <w:szCs w:val="24"/>
        </w:rPr>
      </w:pPr>
      <w:r w:rsidRPr="00A30893">
        <w:rPr>
          <w:sz w:val="24"/>
          <w:szCs w:val="24"/>
        </w:rPr>
        <w:t xml:space="preserve">Следить за техническим состоянием водных, отопительных и канализационных коммуникаций, электросетями и сразу сообщать Исполнителю об их </w:t>
      </w:r>
      <w:r w:rsidRPr="00A30893">
        <w:rPr>
          <w:spacing w:val="-2"/>
          <w:sz w:val="24"/>
          <w:szCs w:val="24"/>
        </w:rPr>
        <w:t>неисправности.</w:t>
      </w:r>
    </w:p>
    <w:p w14:paraId="7E98501C" w14:textId="37831614" w:rsidR="009D10A8" w:rsidRPr="00A30893" w:rsidRDefault="00245386">
      <w:pPr>
        <w:pStyle w:val="a4"/>
        <w:numPr>
          <w:ilvl w:val="2"/>
          <w:numId w:val="6"/>
        </w:numPr>
        <w:tabs>
          <w:tab w:val="left" w:pos="981"/>
        </w:tabs>
        <w:ind w:right="104" w:firstLine="0"/>
        <w:rPr>
          <w:sz w:val="24"/>
          <w:szCs w:val="24"/>
        </w:rPr>
      </w:pPr>
      <w:r w:rsidRPr="00A30893">
        <w:rPr>
          <w:sz w:val="24"/>
          <w:szCs w:val="24"/>
        </w:rPr>
        <w:t xml:space="preserve">В случае коммунальных аварий звонить в </w:t>
      </w:r>
      <w:r w:rsidR="00263F31">
        <w:rPr>
          <w:sz w:val="24"/>
          <w:szCs w:val="24"/>
        </w:rPr>
        <w:t>Лагерь</w:t>
      </w:r>
      <w:r w:rsidRPr="00A30893">
        <w:rPr>
          <w:sz w:val="24"/>
          <w:szCs w:val="24"/>
        </w:rPr>
        <w:t xml:space="preserve"> по тел: </w:t>
      </w:r>
    </w:p>
    <w:p w14:paraId="31E402F3" w14:textId="77777777" w:rsidR="002A0E0C" w:rsidRPr="00263F31" w:rsidRDefault="00245386" w:rsidP="002A0E0C">
      <w:pPr>
        <w:pStyle w:val="a4"/>
        <w:tabs>
          <w:tab w:val="left" w:pos="981"/>
        </w:tabs>
        <w:ind w:right="104"/>
        <w:jc w:val="left"/>
        <w:rPr>
          <w:rFonts w:ascii="Lato" w:hAnsi="Lato"/>
          <w:b/>
          <w:bCs/>
          <w:u w:val="single"/>
          <w:shd w:val="clear" w:color="auto" w:fill="FFFFFF"/>
        </w:rPr>
      </w:pPr>
      <w:r w:rsidRPr="00263F31">
        <w:rPr>
          <w:b/>
          <w:bCs/>
          <w:sz w:val="24"/>
          <w:szCs w:val="24"/>
          <w:u w:val="single"/>
        </w:rPr>
        <w:t>8</w:t>
      </w:r>
      <w:r w:rsidR="009D10A8" w:rsidRPr="00263F31">
        <w:rPr>
          <w:b/>
          <w:bCs/>
          <w:sz w:val="24"/>
          <w:szCs w:val="24"/>
          <w:u w:val="single"/>
        </w:rPr>
        <w:t xml:space="preserve"> </w:t>
      </w:r>
      <w:r w:rsidRPr="00263F31">
        <w:rPr>
          <w:b/>
          <w:bCs/>
          <w:sz w:val="24"/>
          <w:szCs w:val="24"/>
          <w:u w:val="single"/>
        </w:rPr>
        <w:t>(</w:t>
      </w:r>
      <w:r w:rsidR="00A028BD" w:rsidRPr="00263F31">
        <w:rPr>
          <w:b/>
          <w:bCs/>
          <w:sz w:val="24"/>
          <w:szCs w:val="24"/>
          <w:u w:val="single"/>
        </w:rPr>
        <w:t>4162</w:t>
      </w:r>
      <w:r w:rsidRPr="00263F31">
        <w:rPr>
          <w:b/>
          <w:bCs/>
          <w:sz w:val="24"/>
          <w:szCs w:val="24"/>
          <w:u w:val="single"/>
        </w:rPr>
        <w:t>)</w:t>
      </w:r>
      <w:r w:rsidR="002A0E0C" w:rsidRPr="00263F31">
        <w:rPr>
          <w:b/>
          <w:bCs/>
          <w:sz w:val="24"/>
          <w:szCs w:val="24"/>
          <w:u w:val="single"/>
        </w:rPr>
        <w:t>51-87-06</w:t>
      </w:r>
      <w:r w:rsidRPr="00263F31">
        <w:rPr>
          <w:b/>
          <w:bCs/>
          <w:sz w:val="24"/>
          <w:szCs w:val="24"/>
          <w:u w:val="single"/>
        </w:rPr>
        <w:t xml:space="preserve">, </w:t>
      </w:r>
      <w:r w:rsidRPr="00263F31">
        <w:rPr>
          <w:b/>
          <w:bCs/>
          <w:spacing w:val="-2"/>
          <w:sz w:val="24"/>
          <w:szCs w:val="24"/>
          <w:u w:val="single"/>
        </w:rPr>
        <w:t>8(</w:t>
      </w:r>
      <w:r w:rsidR="00A028BD" w:rsidRPr="00263F31">
        <w:rPr>
          <w:b/>
          <w:bCs/>
          <w:spacing w:val="-2"/>
          <w:sz w:val="24"/>
          <w:szCs w:val="24"/>
          <w:u w:val="single"/>
        </w:rPr>
        <w:t>4162</w:t>
      </w:r>
      <w:r w:rsidRPr="00263F31">
        <w:rPr>
          <w:b/>
          <w:bCs/>
          <w:spacing w:val="-2"/>
          <w:sz w:val="24"/>
          <w:szCs w:val="24"/>
          <w:u w:val="single"/>
        </w:rPr>
        <w:t>)</w:t>
      </w:r>
      <w:r w:rsidR="002A0E0C" w:rsidRPr="00263F31">
        <w:rPr>
          <w:b/>
          <w:bCs/>
          <w:spacing w:val="-2"/>
          <w:sz w:val="24"/>
          <w:szCs w:val="24"/>
          <w:u w:val="single"/>
        </w:rPr>
        <w:t>51-50-68</w:t>
      </w:r>
      <w:r w:rsidR="002A0E0C" w:rsidRPr="00263F31">
        <w:rPr>
          <w:rFonts w:ascii="Lato" w:hAnsi="Lato"/>
          <w:b/>
          <w:bCs/>
          <w:u w:val="single"/>
          <w:shd w:val="clear" w:color="auto" w:fill="FFFFFF"/>
        </w:rPr>
        <w:t xml:space="preserve"> </w:t>
      </w:r>
    </w:p>
    <w:p w14:paraId="070B68CA" w14:textId="04B71839" w:rsidR="00B5140B" w:rsidRPr="002A0E0C" w:rsidRDefault="002A0E0C" w:rsidP="002A0E0C">
      <w:pPr>
        <w:pStyle w:val="a4"/>
        <w:tabs>
          <w:tab w:val="left" w:pos="981"/>
        </w:tabs>
        <w:ind w:right="104"/>
        <w:jc w:val="left"/>
        <w:rPr>
          <w:rFonts w:ascii="Lato" w:hAnsi="Lato"/>
          <w:shd w:val="clear" w:color="auto" w:fill="FFFFFF"/>
        </w:rPr>
      </w:pPr>
      <w:r w:rsidRPr="002A0E0C">
        <w:rPr>
          <w:shd w:val="clear" w:color="auto" w:fill="FFFFFF"/>
        </w:rPr>
        <w:t>4</w:t>
      </w:r>
      <w:r>
        <w:rPr>
          <w:shd w:val="clear" w:color="auto" w:fill="FFFFFF"/>
        </w:rPr>
        <w:t xml:space="preserve">.3.10.  </w:t>
      </w:r>
      <w:r w:rsidR="00245386" w:rsidRPr="002A0E0C">
        <w:rPr>
          <w:sz w:val="24"/>
          <w:szCs w:val="24"/>
        </w:rPr>
        <w:t xml:space="preserve">Не размещать домашних питомцев в </w:t>
      </w:r>
      <w:r w:rsidR="00A028BD" w:rsidRPr="002A0E0C">
        <w:rPr>
          <w:sz w:val="24"/>
          <w:szCs w:val="24"/>
        </w:rPr>
        <w:t>комнатах</w:t>
      </w:r>
      <w:r w:rsidR="00245386" w:rsidRPr="002A0E0C">
        <w:rPr>
          <w:sz w:val="24"/>
          <w:szCs w:val="24"/>
        </w:rPr>
        <w:t xml:space="preserve"> без предварительного согласования с администрацией </w:t>
      </w:r>
      <w:r w:rsidR="00263F31">
        <w:rPr>
          <w:sz w:val="24"/>
          <w:szCs w:val="24"/>
        </w:rPr>
        <w:t>Лагеря</w:t>
      </w:r>
      <w:r w:rsidR="00245386" w:rsidRPr="002A0E0C">
        <w:rPr>
          <w:sz w:val="24"/>
          <w:szCs w:val="24"/>
        </w:rPr>
        <w:t>.</w:t>
      </w:r>
    </w:p>
    <w:p w14:paraId="1D7E5612" w14:textId="77777777" w:rsidR="002A0E0C" w:rsidRDefault="00245386" w:rsidP="002A0E0C">
      <w:pPr>
        <w:pStyle w:val="a4"/>
        <w:numPr>
          <w:ilvl w:val="2"/>
          <w:numId w:val="11"/>
        </w:numPr>
        <w:tabs>
          <w:tab w:val="left" w:pos="899"/>
        </w:tabs>
        <w:ind w:right="109"/>
        <w:rPr>
          <w:sz w:val="24"/>
          <w:szCs w:val="24"/>
        </w:rPr>
      </w:pPr>
      <w:r w:rsidRPr="00A30893">
        <w:rPr>
          <w:sz w:val="24"/>
          <w:szCs w:val="24"/>
        </w:rPr>
        <w:t xml:space="preserve">Не курить в </w:t>
      </w:r>
      <w:r w:rsidR="00A028BD" w:rsidRPr="00A30893">
        <w:rPr>
          <w:sz w:val="24"/>
          <w:szCs w:val="24"/>
        </w:rPr>
        <w:t>комнатах и</w:t>
      </w:r>
      <w:r w:rsidRPr="00A30893">
        <w:rPr>
          <w:sz w:val="24"/>
          <w:szCs w:val="24"/>
        </w:rPr>
        <w:t xml:space="preserve"> местах общего пользования или на лестничной площадке, оплачивать штрафы за курение за каждый зафиксированный случай.</w:t>
      </w:r>
    </w:p>
    <w:p w14:paraId="50E87C90" w14:textId="5F232031" w:rsidR="002A0E0C" w:rsidRDefault="00245386" w:rsidP="002A0E0C">
      <w:pPr>
        <w:pStyle w:val="a4"/>
        <w:numPr>
          <w:ilvl w:val="2"/>
          <w:numId w:val="11"/>
        </w:numPr>
        <w:tabs>
          <w:tab w:val="left" w:pos="899"/>
        </w:tabs>
        <w:ind w:right="109"/>
        <w:rPr>
          <w:sz w:val="24"/>
          <w:szCs w:val="24"/>
        </w:rPr>
      </w:pPr>
      <w:r w:rsidRPr="002A0E0C">
        <w:rPr>
          <w:sz w:val="24"/>
          <w:szCs w:val="24"/>
        </w:rPr>
        <w:t>Не портить имущество Исполнителя. В случае порчи имущества Исполнителя оплачивать стоимость поврежденного имущества</w:t>
      </w:r>
      <w:r w:rsidR="00263F31">
        <w:rPr>
          <w:sz w:val="24"/>
          <w:szCs w:val="24"/>
        </w:rPr>
        <w:t>, согласно утвержденному Прейскуранту порчи имущества</w:t>
      </w:r>
      <w:r w:rsidRPr="002A0E0C">
        <w:rPr>
          <w:sz w:val="24"/>
          <w:szCs w:val="24"/>
        </w:rPr>
        <w:t>.</w:t>
      </w:r>
    </w:p>
    <w:p w14:paraId="4A8DB272" w14:textId="35A33301" w:rsidR="00B5140B" w:rsidRPr="002A0E0C" w:rsidRDefault="00245386" w:rsidP="002A0E0C">
      <w:pPr>
        <w:pStyle w:val="a4"/>
        <w:numPr>
          <w:ilvl w:val="2"/>
          <w:numId w:val="11"/>
        </w:numPr>
        <w:tabs>
          <w:tab w:val="left" w:pos="899"/>
        </w:tabs>
        <w:ind w:right="109"/>
        <w:rPr>
          <w:sz w:val="24"/>
          <w:szCs w:val="24"/>
        </w:rPr>
      </w:pPr>
      <w:r w:rsidRPr="002A0E0C">
        <w:rPr>
          <w:sz w:val="24"/>
          <w:szCs w:val="24"/>
        </w:rPr>
        <w:t>Не шуметь, уважать право проживающих соседей на покой и комфорт (особенно в период с 22:00 до 08:00).</w:t>
      </w:r>
    </w:p>
    <w:p w14:paraId="5ED4BCC0" w14:textId="77777777" w:rsidR="002A0E0C" w:rsidRPr="002A0E0C" w:rsidRDefault="00245386" w:rsidP="002A0E0C">
      <w:pPr>
        <w:pStyle w:val="a4"/>
        <w:numPr>
          <w:ilvl w:val="2"/>
          <w:numId w:val="11"/>
        </w:numPr>
        <w:tabs>
          <w:tab w:val="left" w:pos="822"/>
        </w:tabs>
        <w:spacing w:before="1"/>
        <w:rPr>
          <w:sz w:val="24"/>
          <w:szCs w:val="24"/>
        </w:rPr>
      </w:pPr>
      <w:r w:rsidRPr="00A30893">
        <w:rPr>
          <w:sz w:val="24"/>
          <w:szCs w:val="24"/>
        </w:rPr>
        <w:t>Оплатить</w:t>
      </w:r>
      <w:r w:rsidRPr="00A30893">
        <w:rPr>
          <w:spacing w:val="-5"/>
          <w:sz w:val="24"/>
          <w:szCs w:val="24"/>
        </w:rPr>
        <w:t xml:space="preserve"> </w:t>
      </w:r>
      <w:r w:rsidRPr="00A30893">
        <w:rPr>
          <w:sz w:val="24"/>
          <w:szCs w:val="24"/>
        </w:rPr>
        <w:t>услуги</w:t>
      </w:r>
      <w:r w:rsidRPr="00A30893">
        <w:rPr>
          <w:spacing w:val="-4"/>
          <w:sz w:val="24"/>
          <w:szCs w:val="24"/>
        </w:rPr>
        <w:t xml:space="preserve"> </w:t>
      </w:r>
      <w:r w:rsidRPr="00A30893">
        <w:rPr>
          <w:sz w:val="24"/>
          <w:szCs w:val="24"/>
        </w:rPr>
        <w:t>Исполнителя</w:t>
      </w:r>
      <w:r w:rsidRPr="00A30893">
        <w:rPr>
          <w:spacing w:val="-5"/>
          <w:sz w:val="24"/>
          <w:szCs w:val="24"/>
        </w:rPr>
        <w:t xml:space="preserve"> </w:t>
      </w:r>
      <w:r w:rsidRPr="00A30893">
        <w:rPr>
          <w:sz w:val="24"/>
          <w:szCs w:val="24"/>
        </w:rPr>
        <w:t>на условиях</w:t>
      </w:r>
      <w:r w:rsidRPr="00A30893">
        <w:rPr>
          <w:spacing w:val="-5"/>
          <w:sz w:val="24"/>
          <w:szCs w:val="24"/>
        </w:rPr>
        <w:t xml:space="preserve"> </w:t>
      </w:r>
      <w:r w:rsidRPr="00A30893">
        <w:rPr>
          <w:sz w:val="24"/>
          <w:szCs w:val="24"/>
        </w:rPr>
        <w:t>настоящего</w:t>
      </w:r>
      <w:r w:rsidRPr="00A30893">
        <w:rPr>
          <w:spacing w:val="-5"/>
          <w:sz w:val="24"/>
          <w:szCs w:val="24"/>
        </w:rPr>
        <w:t xml:space="preserve"> </w:t>
      </w:r>
      <w:r w:rsidRPr="00A30893">
        <w:rPr>
          <w:spacing w:val="-2"/>
          <w:sz w:val="24"/>
          <w:szCs w:val="24"/>
        </w:rPr>
        <w:t>Договора.</w:t>
      </w:r>
    </w:p>
    <w:p w14:paraId="7C21A2F0" w14:textId="6F44F53B" w:rsidR="002A0E0C" w:rsidRDefault="00245386" w:rsidP="002A0E0C">
      <w:pPr>
        <w:pStyle w:val="a4"/>
        <w:numPr>
          <w:ilvl w:val="2"/>
          <w:numId w:val="11"/>
        </w:numPr>
        <w:tabs>
          <w:tab w:val="left" w:pos="822"/>
        </w:tabs>
        <w:spacing w:before="1"/>
        <w:rPr>
          <w:sz w:val="24"/>
          <w:szCs w:val="24"/>
        </w:rPr>
      </w:pPr>
      <w:r w:rsidRPr="002A0E0C">
        <w:rPr>
          <w:sz w:val="24"/>
          <w:szCs w:val="24"/>
        </w:rPr>
        <w:t>Самостоятельно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знакомиться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на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Сайте</w:t>
      </w:r>
      <w:r w:rsidRPr="002A0E0C">
        <w:rPr>
          <w:spacing w:val="-7"/>
          <w:sz w:val="24"/>
          <w:szCs w:val="24"/>
        </w:rPr>
        <w:t xml:space="preserve"> </w:t>
      </w:r>
      <w:r w:rsidRPr="002A0E0C">
        <w:rPr>
          <w:sz w:val="24"/>
          <w:szCs w:val="24"/>
        </w:rPr>
        <w:t>Исполнителя,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а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также</w:t>
      </w:r>
      <w:r w:rsidRPr="002A0E0C">
        <w:rPr>
          <w:spacing w:val="-5"/>
          <w:sz w:val="24"/>
          <w:szCs w:val="24"/>
        </w:rPr>
        <w:t xml:space="preserve"> </w:t>
      </w:r>
      <w:r w:rsidR="00263F31">
        <w:rPr>
          <w:spacing w:val="-5"/>
          <w:sz w:val="24"/>
          <w:szCs w:val="24"/>
        </w:rPr>
        <w:t xml:space="preserve">непосредственно </w:t>
      </w:r>
      <w:r w:rsidRPr="002A0E0C">
        <w:rPr>
          <w:sz w:val="24"/>
          <w:szCs w:val="24"/>
        </w:rPr>
        <w:t>в</w:t>
      </w:r>
      <w:r w:rsidRPr="002A0E0C">
        <w:rPr>
          <w:spacing w:val="-4"/>
          <w:sz w:val="24"/>
          <w:szCs w:val="24"/>
        </w:rPr>
        <w:t xml:space="preserve"> </w:t>
      </w:r>
      <w:r w:rsidR="00263F31">
        <w:rPr>
          <w:sz w:val="24"/>
          <w:szCs w:val="24"/>
        </w:rPr>
        <w:t>Лагере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с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информацией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о видах услуг, ценах на них и условиях их предоставления</w:t>
      </w:r>
      <w:r w:rsidR="002A0E0C" w:rsidRPr="002A0E0C">
        <w:rPr>
          <w:sz w:val="24"/>
          <w:szCs w:val="24"/>
        </w:rPr>
        <w:t xml:space="preserve">, а </w:t>
      </w:r>
      <w:proofErr w:type="gramStart"/>
      <w:r w:rsidR="002A0E0C" w:rsidRPr="002A0E0C">
        <w:rPr>
          <w:sz w:val="24"/>
          <w:szCs w:val="24"/>
        </w:rPr>
        <w:t>так же</w:t>
      </w:r>
      <w:proofErr w:type="gramEnd"/>
      <w:r w:rsidR="002A0E0C" w:rsidRPr="002A0E0C">
        <w:rPr>
          <w:sz w:val="24"/>
          <w:szCs w:val="24"/>
        </w:rPr>
        <w:t xml:space="preserve"> с Правилами проживания и Прейскурантом цен на порчу и утрату имущества</w:t>
      </w:r>
      <w:r w:rsidRPr="002A0E0C">
        <w:rPr>
          <w:sz w:val="24"/>
          <w:szCs w:val="24"/>
        </w:rPr>
        <w:t>.</w:t>
      </w:r>
    </w:p>
    <w:p w14:paraId="2627324A" w14:textId="77777777" w:rsidR="002A0E0C" w:rsidRDefault="00245386" w:rsidP="002A0E0C">
      <w:pPr>
        <w:pStyle w:val="a4"/>
        <w:numPr>
          <w:ilvl w:val="2"/>
          <w:numId w:val="11"/>
        </w:numPr>
        <w:tabs>
          <w:tab w:val="left" w:pos="822"/>
        </w:tabs>
        <w:spacing w:before="1"/>
        <w:rPr>
          <w:sz w:val="24"/>
          <w:szCs w:val="24"/>
        </w:rPr>
      </w:pPr>
      <w:r w:rsidRPr="002A0E0C">
        <w:rPr>
          <w:sz w:val="24"/>
          <w:szCs w:val="24"/>
        </w:rPr>
        <w:t xml:space="preserve">Своевременно предоставить все необходимые достоверные сведения - фамилию, имя, отчество, паспортные данные, фото паспорта (главную страницу и прописку), телефон, e- </w:t>
      </w:r>
      <w:proofErr w:type="spellStart"/>
      <w:r w:rsidRPr="002A0E0C">
        <w:rPr>
          <w:sz w:val="24"/>
          <w:szCs w:val="24"/>
        </w:rPr>
        <w:t>mail</w:t>
      </w:r>
      <w:proofErr w:type="spellEnd"/>
      <w:r w:rsidRPr="002A0E0C">
        <w:rPr>
          <w:sz w:val="24"/>
          <w:szCs w:val="24"/>
        </w:rPr>
        <w:t xml:space="preserve">), необходимую Исполнителю для оперативной связи с Заказчиком и </w:t>
      </w:r>
      <w:r w:rsidRPr="002A0E0C">
        <w:rPr>
          <w:sz w:val="24"/>
          <w:szCs w:val="24"/>
        </w:rPr>
        <w:lastRenderedPageBreak/>
        <w:t>предоставления услуг Исполнителем.</w:t>
      </w:r>
    </w:p>
    <w:p w14:paraId="661005F1" w14:textId="1D5377CA" w:rsidR="00B5140B" w:rsidRPr="002A0E0C" w:rsidRDefault="00245386" w:rsidP="002A0E0C">
      <w:pPr>
        <w:pStyle w:val="a4"/>
        <w:numPr>
          <w:ilvl w:val="2"/>
          <w:numId w:val="11"/>
        </w:numPr>
        <w:tabs>
          <w:tab w:val="left" w:pos="822"/>
        </w:tabs>
        <w:spacing w:before="1"/>
        <w:rPr>
          <w:sz w:val="24"/>
          <w:szCs w:val="24"/>
        </w:rPr>
      </w:pPr>
      <w:r w:rsidRPr="002A0E0C">
        <w:rPr>
          <w:sz w:val="24"/>
          <w:szCs w:val="24"/>
        </w:rPr>
        <w:t xml:space="preserve">В течение 30 минут после бронирования </w:t>
      </w:r>
      <w:r w:rsidR="00A028BD" w:rsidRPr="002A0E0C">
        <w:rPr>
          <w:sz w:val="24"/>
          <w:szCs w:val="24"/>
        </w:rPr>
        <w:t>места проживания</w:t>
      </w:r>
      <w:r w:rsidRPr="002A0E0C">
        <w:rPr>
          <w:sz w:val="24"/>
          <w:szCs w:val="24"/>
        </w:rPr>
        <w:t xml:space="preserve"> произвести оплату аванса в размере стоимости первых суток проживания посредством безналичного расчета </w:t>
      </w:r>
      <w:r w:rsidR="009D10A8" w:rsidRPr="002A0E0C">
        <w:rPr>
          <w:sz w:val="24"/>
          <w:szCs w:val="24"/>
        </w:rPr>
        <w:t>или наличным расчетом.</w:t>
      </w:r>
    </w:p>
    <w:p w14:paraId="0FC0DD4C" w14:textId="411D3586" w:rsidR="00B5140B" w:rsidRPr="00A30893" w:rsidRDefault="00245386" w:rsidP="002A0E0C">
      <w:pPr>
        <w:pStyle w:val="a4"/>
        <w:numPr>
          <w:ilvl w:val="2"/>
          <w:numId w:val="11"/>
        </w:numPr>
        <w:tabs>
          <w:tab w:val="left" w:pos="822"/>
        </w:tabs>
        <w:rPr>
          <w:sz w:val="24"/>
          <w:szCs w:val="24"/>
        </w:rPr>
      </w:pPr>
      <w:r w:rsidRPr="00A30893">
        <w:rPr>
          <w:sz w:val="24"/>
          <w:szCs w:val="24"/>
        </w:rPr>
        <w:t>После</w:t>
      </w:r>
      <w:r w:rsidRPr="00A30893">
        <w:rPr>
          <w:spacing w:val="-6"/>
          <w:sz w:val="24"/>
          <w:szCs w:val="24"/>
        </w:rPr>
        <w:t xml:space="preserve"> </w:t>
      </w:r>
      <w:r w:rsidR="009D10A8" w:rsidRPr="00A30893">
        <w:rPr>
          <w:spacing w:val="-6"/>
          <w:sz w:val="24"/>
          <w:szCs w:val="24"/>
        </w:rPr>
        <w:t xml:space="preserve">безналичной </w:t>
      </w:r>
      <w:r w:rsidRPr="00A30893">
        <w:rPr>
          <w:sz w:val="24"/>
          <w:szCs w:val="24"/>
        </w:rPr>
        <w:t>оплаты</w:t>
      </w:r>
      <w:r w:rsidRPr="00A30893">
        <w:rPr>
          <w:spacing w:val="-2"/>
          <w:sz w:val="24"/>
          <w:szCs w:val="24"/>
        </w:rPr>
        <w:t xml:space="preserve"> </w:t>
      </w:r>
      <w:r w:rsidRPr="00A30893">
        <w:rPr>
          <w:sz w:val="24"/>
          <w:szCs w:val="24"/>
        </w:rPr>
        <w:t>направить</w:t>
      </w:r>
      <w:r w:rsidRPr="00A30893">
        <w:rPr>
          <w:spacing w:val="-2"/>
          <w:sz w:val="24"/>
          <w:szCs w:val="24"/>
        </w:rPr>
        <w:t xml:space="preserve"> </w:t>
      </w:r>
      <w:r w:rsidRPr="00A30893">
        <w:rPr>
          <w:sz w:val="24"/>
          <w:szCs w:val="24"/>
        </w:rPr>
        <w:t>Исполнителю</w:t>
      </w:r>
      <w:r w:rsidRPr="00A30893">
        <w:rPr>
          <w:spacing w:val="-4"/>
          <w:sz w:val="24"/>
          <w:szCs w:val="24"/>
        </w:rPr>
        <w:t xml:space="preserve"> </w:t>
      </w:r>
      <w:r w:rsidRPr="00A30893">
        <w:rPr>
          <w:sz w:val="24"/>
          <w:szCs w:val="24"/>
        </w:rPr>
        <w:t>документы,</w:t>
      </w:r>
      <w:r w:rsidRPr="00A30893">
        <w:rPr>
          <w:spacing w:val="-2"/>
          <w:sz w:val="24"/>
          <w:szCs w:val="24"/>
        </w:rPr>
        <w:t xml:space="preserve"> </w:t>
      </w:r>
      <w:r w:rsidRPr="00A30893">
        <w:rPr>
          <w:sz w:val="24"/>
          <w:szCs w:val="24"/>
        </w:rPr>
        <w:t>подтверждающие</w:t>
      </w:r>
      <w:r w:rsidRPr="00A30893">
        <w:rPr>
          <w:spacing w:val="-3"/>
          <w:sz w:val="24"/>
          <w:szCs w:val="24"/>
        </w:rPr>
        <w:t xml:space="preserve"> </w:t>
      </w:r>
      <w:r w:rsidRPr="00A30893">
        <w:rPr>
          <w:spacing w:val="-2"/>
          <w:sz w:val="24"/>
          <w:szCs w:val="24"/>
        </w:rPr>
        <w:t>оплату.</w:t>
      </w:r>
    </w:p>
    <w:p w14:paraId="74F671EA" w14:textId="77777777" w:rsidR="00B5140B" w:rsidRPr="00A30893" w:rsidRDefault="00245386" w:rsidP="002A0E0C">
      <w:pPr>
        <w:pStyle w:val="a4"/>
        <w:numPr>
          <w:ilvl w:val="2"/>
          <w:numId w:val="11"/>
        </w:numPr>
        <w:tabs>
          <w:tab w:val="left" w:pos="863"/>
        </w:tabs>
        <w:ind w:right="111" w:firstLine="0"/>
        <w:rPr>
          <w:sz w:val="24"/>
          <w:szCs w:val="24"/>
        </w:rPr>
      </w:pPr>
      <w:r w:rsidRPr="00A30893">
        <w:rPr>
          <w:sz w:val="24"/>
          <w:szCs w:val="24"/>
        </w:rPr>
        <w:t>Извещать Исполнителя об изменениях в брони или отказа от брони в письменном виде в сроки, определенные настоящим Договором.</w:t>
      </w:r>
    </w:p>
    <w:p w14:paraId="2D7D1EE3" w14:textId="4380C647" w:rsidR="00B5140B" w:rsidRPr="00A30893" w:rsidRDefault="00245386" w:rsidP="002A0E0C">
      <w:pPr>
        <w:pStyle w:val="a4"/>
        <w:numPr>
          <w:ilvl w:val="2"/>
          <w:numId w:val="11"/>
        </w:numPr>
        <w:tabs>
          <w:tab w:val="left" w:pos="846"/>
        </w:tabs>
        <w:spacing w:before="1"/>
        <w:ind w:right="101" w:firstLine="0"/>
        <w:rPr>
          <w:sz w:val="24"/>
          <w:szCs w:val="24"/>
        </w:rPr>
      </w:pPr>
      <w:r w:rsidRPr="00A30893">
        <w:rPr>
          <w:sz w:val="24"/>
          <w:szCs w:val="24"/>
        </w:rPr>
        <w:t>По окончании периода проживания освободить номер до расчетного часа (до 12-00</w:t>
      </w:r>
      <w:r w:rsidR="00263F31">
        <w:rPr>
          <w:sz w:val="24"/>
          <w:szCs w:val="24"/>
        </w:rPr>
        <w:t>ч</w:t>
      </w:r>
      <w:r w:rsidRPr="00A30893">
        <w:rPr>
          <w:sz w:val="24"/>
          <w:szCs w:val="24"/>
        </w:rPr>
        <w:t>) текущих суток.</w:t>
      </w:r>
    </w:p>
    <w:p w14:paraId="6522DC49" w14:textId="77777777" w:rsidR="00B5140B" w:rsidRPr="00A30893" w:rsidRDefault="00245386" w:rsidP="002A0E0C">
      <w:pPr>
        <w:pStyle w:val="a4"/>
        <w:numPr>
          <w:ilvl w:val="1"/>
          <w:numId w:val="11"/>
        </w:numPr>
        <w:tabs>
          <w:tab w:val="left" w:pos="523"/>
        </w:tabs>
        <w:spacing w:before="61"/>
        <w:ind w:hanging="421"/>
        <w:rPr>
          <w:sz w:val="24"/>
          <w:szCs w:val="24"/>
        </w:rPr>
      </w:pPr>
      <w:r w:rsidRPr="00A30893">
        <w:rPr>
          <w:sz w:val="24"/>
          <w:szCs w:val="24"/>
        </w:rPr>
        <w:t>Заказчик</w:t>
      </w:r>
      <w:r w:rsidRPr="00A30893">
        <w:rPr>
          <w:spacing w:val="-4"/>
          <w:sz w:val="24"/>
          <w:szCs w:val="24"/>
        </w:rPr>
        <w:t xml:space="preserve"> </w:t>
      </w:r>
      <w:r w:rsidRPr="00A30893">
        <w:rPr>
          <w:sz w:val="24"/>
          <w:szCs w:val="24"/>
        </w:rPr>
        <w:t>имеет</w:t>
      </w:r>
      <w:r w:rsidRPr="00A30893">
        <w:rPr>
          <w:spacing w:val="-3"/>
          <w:sz w:val="24"/>
          <w:szCs w:val="24"/>
        </w:rPr>
        <w:t xml:space="preserve"> </w:t>
      </w:r>
      <w:r w:rsidRPr="00A30893">
        <w:rPr>
          <w:spacing w:val="-2"/>
          <w:sz w:val="24"/>
          <w:szCs w:val="24"/>
        </w:rPr>
        <w:t>право:</w:t>
      </w:r>
    </w:p>
    <w:p w14:paraId="0569D47C" w14:textId="77777777" w:rsidR="00B5140B" w:rsidRPr="00A30893" w:rsidRDefault="00245386" w:rsidP="002A0E0C">
      <w:pPr>
        <w:pStyle w:val="a4"/>
        <w:numPr>
          <w:ilvl w:val="2"/>
          <w:numId w:val="11"/>
        </w:numPr>
        <w:tabs>
          <w:tab w:val="left" w:pos="837"/>
        </w:tabs>
        <w:ind w:right="110" w:firstLine="0"/>
        <w:rPr>
          <w:sz w:val="24"/>
          <w:szCs w:val="24"/>
        </w:rPr>
      </w:pPr>
      <w:r w:rsidRPr="00A30893">
        <w:rPr>
          <w:sz w:val="24"/>
          <w:szCs w:val="24"/>
        </w:rPr>
        <w:t>Получать от Исполнителя информацию, связанную со сроками и условиями предоставления услуг.</w:t>
      </w:r>
    </w:p>
    <w:p w14:paraId="3BAEDBC7" w14:textId="330821CC" w:rsidR="002A0E0C" w:rsidRDefault="00245386" w:rsidP="002A0E0C">
      <w:pPr>
        <w:pStyle w:val="a4"/>
        <w:numPr>
          <w:ilvl w:val="2"/>
          <w:numId w:val="11"/>
        </w:numPr>
        <w:tabs>
          <w:tab w:val="left" w:pos="722"/>
        </w:tabs>
        <w:spacing w:before="1"/>
        <w:ind w:right="102" w:firstLine="0"/>
        <w:rPr>
          <w:sz w:val="24"/>
          <w:szCs w:val="24"/>
        </w:rPr>
      </w:pPr>
      <w:r w:rsidRPr="002A0E0C">
        <w:rPr>
          <w:sz w:val="24"/>
          <w:szCs w:val="24"/>
        </w:rPr>
        <w:t xml:space="preserve">Получать исчерпывающие ответы по правилам пребывания в </w:t>
      </w:r>
      <w:r w:rsidR="00263F31">
        <w:rPr>
          <w:sz w:val="24"/>
          <w:szCs w:val="24"/>
        </w:rPr>
        <w:t>Лагере</w:t>
      </w:r>
      <w:r w:rsidRPr="002A0E0C">
        <w:rPr>
          <w:sz w:val="24"/>
          <w:szCs w:val="24"/>
        </w:rPr>
        <w:t>, делать запросы о дополнительных услугах.</w:t>
      </w:r>
    </w:p>
    <w:p w14:paraId="26ACEF28" w14:textId="490764B2" w:rsidR="00B5140B" w:rsidRPr="002A0E0C" w:rsidRDefault="00245386" w:rsidP="002A0E0C">
      <w:pPr>
        <w:pStyle w:val="a4"/>
        <w:numPr>
          <w:ilvl w:val="2"/>
          <w:numId w:val="11"/>
        </w:numPr>
        <w:tabs>
          <w:tab w:val="left" w:pos="722"/>
        </w:tabs>
        <w:spacing w:before="1"/>
        <w:ind w:right="102" w:firstLine="0"/>
        <w:rPr>
          <w:sz w:val="24"/>
          <w:szCs w:val="24"/>
        </w:rPr>
      </w:pPr>
      <w:r w:rsidRPr="002A0E0C">
        <w:rPr>
          <w:sz w:val="24"/>
          <w:szCs w:val="24"/>
        </w:rPr>
        <w:t>По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согласованию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с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Исполнителем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продлить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срок</w:t>
      </w:r>
      <w:r w:rsidRPr="002A0E0C">
        <w:rPr>
          <w:spacing w:val="-4"/>
          <w:sz w:val="24"/>
          <w:szCs w:val="24"/>
        </w:rPr>
        <w:t xml:space="preserve"> </w:t>
      </w:r>
      <w:r w:rsidRPr="002A0E0C">
        <w:rPr>
          <w:sz w:val="24"/>
          <w:szCs w:val="24"/>
        </w:rPr>
        <w:t>проживания</w:t>
      </w:r>
      <w:r w:rsidRPr="002A0E0C">
        <w:rPr>
          <w:spacing w:val="-5"/>
          <w:sz w:val="24"/>
          <w:szCs w:val="24"/>
        </w:rPr>
        <w:t xml:space="preserve"> </w:t>
      </w:r>
      <w:r w:rsidRPr="002A0E0C">
        <w:rPr>
          <w:sz w:val="24"/>
          <w:szCs w:val="24"/>
        </w:rPr>
        <w:t>сверх ранее</w:t>
      </w:r>
      <w:r w:rsidRPr="002A0E0C">
        <w:rPr>
          <w:spacing w:val="-3"/>
          <w:sz w:val="24"/>
          <w:szCs w:val="24"/>
        </w:rPr>
        <w:t xml:space="preserve"> </w:t>
      </w:r>
      <w:r w:rsidRPr="002A0E0C">
        <w:rPr>
          <w:sz w:val="24"/>
          <w:szCs w:val="24"/>
        </w:rPr>
        <w:t>оплаченного, для чего Заказчик должен позвонить по номеру</w:t>
      </w:r>
      <w:r w:rsidR="00A028BD" w:rsidRPr="002A0E0C">
        <w:rPr>
          <w:sz w:val="24"/>
          <w:szCs w:val="24"/>
        </w:rPr>
        <w:t xml:space="preserve"> </w:t>
      </w:r>
      <w:r w:rsidR="002A0E0C" w:rsidRPr="002A0E0C">
        <w:rPr>
          <w:rFonts w:ascii="Lato" w:hAnsi="Lato"/>
          <w:shd w:val="clear" w:color="auto" w:fill="FFFFFF"/>
        </w:rPr>
        <w:t>+7 (4162) 51-87-06</w:t>
      </w:r>
      <w:r w:rsidR="002A0E0C" w:rsidRPr="002A0E0C">
        <w:rPr>
          <w:rFonts w:ascii="Lato" w:hAnsi="Lato"/>
        </w:rPr>
        <w:br/>
      </w:r>
      <w:r w:rsidR="002A0E0C" w:rsidRPr="002A0E0C">
        <w:rPr>
          <w:rFonts w:ascii="Lato" w:hAnsi="Lato"/>
          <w:shd w:val="clear" w:color="auto" w:fill="FFFFFF"/>
        </w:rPr>
        <w:t>+7 (4162) 51-50-68</w:t>
      </w:r>
      <w:r w:rsidRPr="002A0E0C">
        <w:rPr>
          <w:sz w:val="24"/>
          <w:szCs w:val="24"/>
        </w:rPr>
        <w:t>. При наличии свободных мест Исполнитель может продлить срок проживания.</w:t>
      </w:r>
    </w:p>
    <w:p w14:paraId="535F9CE9" w14:textId="77777777" w:rsidR="00B5140B" w:rsidRPr="00A30893" w:rsidRDefault="00B5140B">
      <w:pPr>
        <w:pStyle w:val="a3"/>
        <w:spacing w:before="2"/>
        <w:ind w:left="0"/>
        <w:jc w:val="left"/>
      </w:pPr>
    </w:p>
    <w:p w14:paraId="16136625" w14:textId="7F99055A" w:rsidR="00B5140B" w:rsidRPr="00A30893" w:rsidRDefault="00245386">
      <w:pPr>
        <w:pStyle w:val="1"/>
        <w:numPr>
          <w:ilvl w:val="0"/>
          <w:numId w:val="10"/>
        </w:numPr>
        <w:tabs>
          <w:tab w:val="left" w:pos="2767"/>
        </w:tabs>
        <w:ind w:left="2766" w:hanging="241"/>
        <w:jc w:val="both"/>
      </w:pPr>
      <w:r w:rsidRPr="00A30893">
        <w:t>Порядок</w:t>
      </w:r>
      <w:r w:rsidRPr="00A30893">
        <w:rPr>
          <w:spacing w:val="-5"/>
        </w:rPr>
        <w:t xml:space="preserve"> </w:t>
      </w:r>
      <w:r w:rsidRPr="00A30893">
        <w:t>бронирования</w:t>
      </w:r>
      <w:r w:rsidRPr="00A30893">
        <w:rPr>
          <w:spacing w:val="-2"/>
        </w:rPr>
        <w:t xml:space="preserve"> </w:t>
      </w:r>
      <w:r w:rsidRPr="00A30893">
        <w:t>и</w:t>
      </w:r>
      <w:r w:rsidRPr="00A30893">
        <w:rPr>
          <w:spacing w:val="-2"/>
        </w:rPr>
        <w:t xml:space="preserve"> </w:t>
      </w:r>
      <w:r w:rsidRPr="00A30893">
        <w:t xml:space="preserve">оплаты </w:t>
      </w:r>
      <w:r w:rsidR="009D10A8" w:rsidRPr="00A30893">
        <w:rPr>
          <w:spacing w:val="-2"/>
        </w:rPr>
        <w:t>места проживания</w:t>
      </w:r>
      <w:r w:rsidRPr="00A30893">
        <w:rPr>
          <w:spacing w:val="-2"/>
        </w:rPr>
        <w:t>.</w:t>
      </w:r>
    </w:p>
    <w:p w14:paraId="2C6F388B" w14:textId="77777777" w:rsidR="00000B92" w:rsidRPr="00A30893" w:rsidRDefault="00000B92" w:rsidP="00000B92">
      <w:pPr>
        <w:pStyle w:val="1"/>
        <w:tabs>
          <w:tab w:val="left" w:pos="2767"/>
        </w:tabs>
        <w:ind w:left="2766" w:firstLine="0"/>
        <w:jc w:val="right"/>
      </w:pPr>
    </w:p>
    <w:p w14:paraId="01426892" w14:textId="7409B1D3" w:rsidR="00B5140B" w:rsidRPr="00A30893" w:rsidRDefault="00245386">
      <w:pPr>
        <w:pStyle w:val="a4"/>
        <w:numPr>
          <w:ilvl w:val="1"/>
          <w:numId w:val="5"/>
        </w:numPr>
        <w:tabs>
          <w:tab w:val="left" w:pos="527"/>
        </w:tabs>
        <w:ind w:right="101" w:firstLine="0"/>
        <w:rPr>
          <w:sz w:val="24"/>
          <w:szCs w:val="24"/>
        </w:rPr>
      </w:pPr>
      <w:r w:rsidRPr="00A30893">
        <w:rPr>
          <w:sz w:val="24"/>
          <w:szCs w:val="24"/>
        </w:rPr>
        <w:t>Бронирование</w:t>
      </w:r>
      <w:r w:rsidRPr="00A30893">
        <w:rPr>
          <w:spacing w:val="-1"/>
          <w:sz w:val="24"/>
          <w:szCs w:val="24"/>
        </w:rPr>
        <w:t xml:space="preserve"> </w:t>
      </w:r>
      <w:r w:rsidRPr="00A30893">
        <w:rPr>
          <w:sz w:val="24"/>
          <w:szCs w:val="24"/>
        </w:rPr>
        <w:t>номера</w:t>
      </w:r>
      <w:r w:rsidRPr="00A30893">
        <w:rPr>
          <w:spacing w:val="-1"/>
          <w:sz w:val="24"/>
          <w:szCs w:val="24"/>
        </w:rPr>
        <w:t xml:space="preserve"> </w:t>
      </w:r>
      <w:r w:rsidRPr="00A30893">
        <w:rPr>
          <w:sz w:val="24"/>
          <w:szCs w:val="24"/>
        </w:rPr>
        <w:t>осуществляется Заказчиком</w:t>
      </w:r>
      <w:r w:rsidRPr="00A30893">
        <w:rPr>
          <w:spacing w:val="-1"/>
          <w:sz w:val="24"/>
          <w:szCs w:val="24"/>
        </w:rPr>
        <w:t xml:space="preserve"> </w:t>
      </w:r>
      <w:r w:rsidRPr="00A30893">
        <w:rPr>
          <w:sz w:val="24"/>
          <w:szCs w:val="24"/>
        </w:rPr>
        <w:t>самостоятельно</w:t>
      </w:r>
      <w:r w:rsidRPr="00A30893">
        <w:rPr>
          <w:spacing w:val="-2"/>
          <w:sz w:val="24"/>
          <w:szCs w:val="24"/>
        </w:rPr>
        <w:t xml:space="preserve"> </w:t>
      </w:r>
      <w:r w:rsidRPr="00A30893">
        <w:rPr>
          <w:sz w:val="24"/>
          <w:szCs w:val="24"/>
        </w:rPr>
        <w:t>по телефону, электронной почте, мессенджерам.</w:t>
      </w:r>
    </w:p>
    <w:p w14:paraId="6BB25552" w14:textId="750F1BC5" w:rsidR="00B5140B" w:rsidRPr="00A30893" w:rsidRDefault="00245386">
      <w:pPr>
        <w:pStyle w:val="a4"/>
        <w:numPr>
          <w:ilvl w:val="1"/>
          <w:numId w:val="5"/>
        </w:numPr>
        <w:tabs>
          <w:tab w:val="left" w:pos="628"/>
        </w:tabs>
        <w:ind w:right="100" w:firstLine="0"/>
        <w:rPr>
          <w:sz w:val="24"/>
          <w:szCs w:val="24"/>
        </w:rPr>
      </w:pPr>
      <w:r w:rsidRPr="00A30893">
        <w:rPr>
          <w:sz w:val="24"/>
          <w:szCs w:val="24"/>
        </w:rPr>
        <w:t>Исполнитель не является плательщиком НДС.</w:t>
      </w:r>
    </w:p>
    <w:p w14:paraId="3380120B" w14:textId="11596394" w:rsidR="00B5140B" w:rsidRPr="00A30893" w:rsidRDefault="00245386">
      <w:pPr>
        <w:pStyle w:val="a4"/>
        <w:numPr>
          <w:ilvl w:val="1"/>
          <w:numId w:val="5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A30893">
        <w:rPr>
          <w:sz w:val="24"/>
          <w:szCs w:val="24"/>
        </w:rPr>
        <w:t>Плата</w:t>
      </w:r>
      <w:r w:rsidRPr="00A30893">
        <w:rPr>
          <w:spacing w:val="-6"/>
          <w:sz w:val="24"/>
          <w:szCs w:val="24"/>
        </w:rPr>
        <w:t xml:space="preserve"> </w:t>
      </w:r>
      <w:r w:rsidRPr="00A30893">
        <w:rPr>
          <w:sz w:val="24"/>
          <w:szCs w:val="24"/>
        </w:rPr>
        <w:t>за</w:t>
      </w:r>
      <w:r w:rsidRPr="00A30893">
        <w:rPr>
          <w:spacing w:val="-4"/>
          <w:sz w:val="24"/>
          <w:szCs w:val="24"/>
        </w:rPr>
        <w:t xml:space="preserve"> </w:t>
      </w:r>
      <w:r w:rsidRPr="00A30893">
        <w:rPr>
          <w:sz w:val="24"/>
          <w:szCs w:val="24"/>
        </w:rPr>
        <w:t>проживание</w:t>
      </w:r>
      <w:r w:rsidRPr="00A30893">
        <w:rPr>
          <w:spacing w:val="-4"/>
          <w:sz w:val="24"/>
          <w:szCs w:val="24"/>
        </w:rPr>
        <w:t xml:space="preserve"> </w:t>
      </w:r>
      <w:r w:rsidRPr="00A30893">
        <w:rPr>
          <w:sz w:val="24"/>
          <w:szCs w:val="24"/>
        </w:rPr>
        <w:t>и</w:t>
      </w:r>
      <w:r w:rsidRPr="00A30893">
        <w:rPr>
          <w:spacing w:val="-1"/>
          <w:sz w:val="24"/>
          <w:szCs w:val="24"/>
        </w:rPr>
        <w:t xml:space="preserve"> </w:t>
      </w:r>
      <w:r w:rsidRPr="00A30893">
        <w:rPr>
          <w:sz w:val="24"/>
          <w:szCs w:val="24"/>
        </w:rPr>
        <w:t>услуги</w:t>
      </w:r>
      <w:r w:rsidRPr="00A30893">
        <w:rPr>
          <w:spacing w:val="-3"/>
          <w:sz w:val="24"/>
          <w:szCs w:val="24"/>
        </w:rPr>
        <w:t xml:space="preserve"> </w:t>
      </w:r>
      <w:r w:rsidRPr="00A30893">
        <w:rPr>
          <w:sz w:val="24"/>
          <w:szCs w:val="24"/>
        </w:rPr>
        <w:t>производится</w:t>
      </w:r>
      <w:r w:rsidRPr="00A30893">
        <w:rPr>
          <w:spacing w:val="-3"/>
          <w:sz w:val="24"/>
          <w:szCs w:val="24"/>
        </w:rPr>
        <w:t xml:space="preserve"> </w:t>
      </w:r>
      <w:r w:rsidRPr="00A30893">
        <w:rPr>
          <w:sz w:val="24"/>
          <w:szCs w:val="24"/>
        </w:rPr>
        <w:t>безналичным</w:t>
      </w:r>
      <w:r w:rsidRPr="00A30893">
        <w:rPr>
          <w:spacing w:val="-4"/>
          <w:sz w:val="24"/>
          <w:szCs w:val="24"/>
        </w:rPr>
        <w:t xml:space="preserve"> </w:t>
      </w:r>
      <w:r w:rsidR="00B755F6" w:rsidRPr="00A30893">
        <w:rPr>
          <w:spacing w:val="-4"/>
          <w:sz w:val="24"/>
          <w:szCs w:val="24"/>
        </w:rPr>
        <w:t xml:space="preserve">и наличным </w:t>
      </w:r>
      <w:r w:rsidRPr="00A30893">
        <w:rPr>
          <w:spacing w:val="-2"/>
          <w:sz w:val="24"/>
          <w:szCs w:val="24"/>
        </w:rPr>
        <w:t>путем.</w:t>
      </w:r>
    </w:p>
    <w:p w14:paraId="5340FA8D" w14:textId="77777777" w:rsidR="00B5140B" w:rsidRPr="00A30893" w:rsidRDefault="00245386">
      <w:pPr>
        <w:pStyle w:val="a4"/>
        <w:numPr>
          <w:ilvl w:val="2"/>
          <w:numId w:val="5"/>
        </w:numPr>
        <w:tabs>
          <w:tab w:val="left" w:pos="703"/>
        </w:tabs>
        <w:ind w:hanging="601"/>
        <w:rPr>
          <w:sz w:val="24"/>
          <w:szCs w:val="24"/>
        </w:rPr>
      </w:pPr>
      <w:r w:rsidRPr="00A30893">
        <w:rPr>
          <w:sz w:val="24"/>
          <w:szCs w:val="24"/>
        </w:rPr>
        <w:t>Банковским</w:t>
      </w:r>
      <w:r w:rsidRPr="00A30893">
        <w:rPr>
          <w:spacing w:val="-7"/>
          <w:sz w:val="24"/>
          <w:szCs w:val="24"/>
        </w:rPr>
        <w:t xml:space="preserve"> </w:t>
      </w:r>
      <w:r w:rsidRPr="00A30893">
        <w:rPr>
          <w:sz w:val="24"/>
          <w:szCs w:val="24"/>
        </w:rPr>
        <w:t>переводом</w:t>
      </w:r>
      <w:r w:rsidRPr="00A30893">
        <w:rPr>
          <w:spacing w:val="-2"/>
          <w:sz w:val="24"/>
          <w:szCs w:val="24"/>
        </w:rPr>
        <w:t xml:space="preserve"> </w:t>
      </w:r>
      <w:r w:rsidRPr="00A30893">
        <w:rPr>
          <w:sz w:val="24"/>
          <w:szCs w:val="24"/>
        </w:rPr>
        <w:t>на</w:t>
      </w:r>
      <w:r w:rsidRPr="00A30893">
        <w:rPr>
          <w:spacing w:val="-4"/>
          <w:sz w:val="24"/>
          <w:szCs w:val="24"/>
        </w:rPr>
        <w:t xml:space="preserve"> </w:t>
      </w:r>
      <w:r w:rsidRPr="00A30893">
        <w:rPr>
          <w:sz w:val="24"/>
          <w:szCs w:val="24"/>
        </w:rPr>
        <w:t>расчетный</w:t>
      </w:r>
      <w:r w:rsidRPr="00A30893">
        <w:rPr>
          <w:spacing w:val="-3"/>
          <w:sz w:val="24"/>
          <w:szCs w:val="24"/>
        </w:rPr>
        <w:t xml:space="preserve"> </w:t>
      </w:r>
      <w:r w:rsidRPr="00A30893">
        <w:rPr>
          <w:sz w:val="24"/>
          <w:szCs w:val="24"/>
        </w:rPr>
        <w:t>счет</w:t>
      </w:r>
      <w:r w:rsidRPr="00A30893">
        <w:rPr>
          <w:spacing w:val="-3"/>
          <w:sz w:val="24"/>
          <w:szCs w:val="24"/>
        </w:rPr>
        <w:t xml:space="preserve"> </w:t>
      </w:r>
      <w:r w:rsidRPr="00A30893">
        <w:rPr>
          <w:spacing w:val="-2"/>
          <w:sz w:val="24"/>
          <w:szCs w:val="24"/>
        </w:rPr>
        <w:t>Исполнителя.</w:t>
      </w:r>
    </w:p>
    <w:p w14:paraId="7ED8C2CB" w14:textId="68267016" w:rsidR="00B5140B" w:rsidRPr="00A30893" w:rsidRDefault="00245386">
      <w:pPr>
        <w:pStyle w:val="a4"/>
        <w:numPr>
          <w:ilvl w:val="2"/>
          <w:numId w:val="5"/>
        </w:numPr>
        <w:tabs>
          <w:tab w:val="left" w:pos="753"/>
        </w:tabs>
        <w:ind w:left="102" w:right="102" w:firstLine="0"/>
        <w:rPr>
          <w:sz w:val="24"/>
          <w:szCs w:val="24"/>
        </w:rPr>
      </w:pPr>
      <w:r w:rsidRPr="00A30893">
        <w:rPr>
          <w:sz w:val="24"/>
          <w:szCs w:val="24"/>
        </w:rPr>
        <w:t xml:space="preserve">Банковской картой. </w:t>
      </w:r>
      <w:r w:rsidR="009325A9">
        <w:rPr>
          <w:sz w:val="24"/>
          <w:szCs w:val="24"/>
        </w:rPr>
        <w:t>И</w:t>
      </w:r>
      <w:r w:rsidRPr="00A30893">
        <w:rPr>
          <w:sz w:val="24"/>
          <w:szCs w:val="24"/>
        </w:rPr>
        <w:t xml:space="preserve">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</w:t>
      </w:r>
      <w:r w:rsidRPr="00A30893">
        <w:rPr>
          <w:spacing w:val="-2"/>
          <w:sz w:val="24"/>
          <w:szCs w:val="24"/>
        </w:rPr>
        <w:t>систем.</w:t>
      </w:r>
    </w:p>
    <w:p w14:paraId="5CB5E233" w14:textId="77777777" w:rsidR="00B5140B" w:rsidRPr="0024214C" w:rsidRDefault="00245386">
      <w:pPr>
        <w:pStyle w:val="a4"/>
        <w:numPr>
          <w:ilvl w:val="1"/>
          <w:numId w:val="5"/>
        </w:numPr>
        <w:tabs>
          <w:tab w:val="left" w:pos="563"/>
        </w:tabs>
        <w:ind w:right="105" w:firstLine="0"/>
        <w:rPr>
          <w:sz w:val="24"/>
          <w:szCs w:val="24"/>
        </w:rPr>
      </w:pPr>
      <w:r w:rsidRPr="00A30893">
        <w:rPr>
          <w:sz w:val="24"/>
          <w:szCs w:val="24"/>
        </w:rPr>
        <w:t>Заселение Заказчика производится после внесения 100% проживания за первые сутки</w:t>
      </w:r>
      <w:r w:rsidRPr="0024214C">
        <w:rPr>
          <w:sz w:val="24"/>
          <w:szCs w:val="24"/>
        </w:rPr>
        <w:t xml:space="preserve"> оплаты проживания. Квитанция или чек и счет за оказанные услуги выдаются Заказчику после оплаты соответствующих услуг.</w:t>
      </w:r>
    </w:p>
    <w:p w14:paraId="48B3B37D" w14:textId="77777777" w:rsidR="00B5140B" w:rsidRPr="0024214C" w:rsidRDefault="00245386">
      <w:pPr>
        <w:pStyle w:val="a4"/>
        <w:numPr>
          <w:ilvl w:val="1"/>
          <w:numId w:val="5"/>
        </w:numPr>
        <w:tabs>
          <w:tab w:val="left" w:pos="523"/>
        </w:tabs>
        <w:ind w:left="522" w:hanging="421"/>
        <w:rPr>
          <w:sz w:val="24"/>
          <w:szCs w:val="24"/>
        </w:rPr>
      </w:pPr>
      <w:r w:rsidRPr="0024214C">
        <w:rPr>
          <w:sz w:val="24"/>
          <w:szCs w:val="24"/>
        </w:rPr>
        <w:t>Взаиморасчеты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между</w:t>
      </w:r>
      <w:r w:rsidRPr="0024214C">
        <w:rPr>
          <w:spacing w:val="-8"/>
          <w:sz w:val="24"/>
          <w:szCs w:val="24"/>
        </w:rPr>
        <w:t xml:space="preserve"> </w:t>
      </w:r>
      <w:r w:rsidRPr="0024214C">
        <w:rPr>
          <w:sz w:val="24"/>
          <w:szCs w:val="24"/>
        </w:rPr>
        <w:t>Исполнителем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и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Заказчиком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производятся в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рублях.</w:t>
      </w:r>
    </w:p>
    <w:p w14:paraId="30F9B101" w14:textId="77777777" w:rsidR="00B5140B" w:rsidRPr="0024214C" w:rsidRDefault="00245386">
      <w:pPr>
        <w:pStyle w:val="a4"/>
        <w:numPr>
          <w:ilvl w:val="1"/>
          <w:numId w:val="5"/>
        </w:numPr>
        <w:tabs>
          <w:tab w:val="left" w:pos="537"/>
        </w:tabs>
        <w:ind w:right="104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Фактом безналичного платежа является поступление денег Заказчика на расчетный счет </w:t>
      </w:r>
      <w:r w:rsidRPr="0024214C">
        <w:rPr>
          <w:spacing w:val="-2"/>
          <w:sz w:val="24"/>
          <w:szCs w:val="24"/>
        </w:rPr>
        <w:t>Исполнителя.</w:t>
      </w:r>
    </w:p>
    <w:p w14:paraId="76085118" w14:textId="77777777" w:rsidR="00B5140B" w:rsidRPr="0024214C" w:rsidRDefault="00245386">
      <w:pPr>
        <w:pStyle w:val="a4"/>
        <w:numPr>
          <w:ilvl w:val="1"/>
          <w:numId w:val="5"/>
        </w:numPr>
        <w:tabs>
          <w:tab w:val="left" w:pos="523"/>
        </w:tabs>
        <w:ind w:right="102" w:firstLine="0"/>
        <w:rPr>
          <w:sz w:val="24"/>
          <w:szCs w:val="24"/>
        </w:rPr>
      </w:pPr>
      <w:r w:rsidRPr="0024214C">
        <w:rPr>
          <w:sz w:val="24"/>
          <w:szCs w:val="24"/>
        </w:rPr>
        <w:t>Бронь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считается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гарантированной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только</w:t>
      </w:r>
      <w:r w:rsidRPr="0024214C">
        <w:rPr>
          <w:spacing w:val="-6"/>
          <w:sz w:val="24"/>
          <w:szCs w:val="24"/>
        </w:rPr>
        <w:t xml:space="preserve"> </w:t>
      </w:r>
      <w:r w:rsidRPr="0024214C">
        <w:rPr>
          <w:sz w:val="24"/>
          <w:szCs w:val="24"/>
        </w:rPr>
        <w:t>после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внесения аванса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-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100%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оплаты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за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первые сутки проживания.</w:t>
      </w:r>
    </w:p>
    <w:p w14:paraId="381C0ED7" w14:textId="2D4DE402" w:rsidR="00B5140B" w:rsidRPr="0024214C" w:rsidRDefault="00245386">
      <w:pPr>
        <w:pStyle w:val="a4"/>
        <w:numPr>
          <w:ilvl w:val="1"/>
          <w:numId w:val="5"/>
        </w:numPr>
        <w:tabs>
          <w:tab w:val="left" w:pos="700"/>
        </w:tabs>
        <w:ind w:right="106" w:firstLine="0"/>
        <w:rPr>
          <w:sz w:val="24"/>
          <w:szCs w:val="24"/>
        </w:rPr>
      </w:pPr>
      <w:r w:rsidRPr="0024214C">
        <w:rPr>
          <w:sz w:val="24"/>
          <w:szCs w:val="24"/>
        </w:rPr>
        <w:t>Бронь считается негарантированной в том случае, если Заказчик не внес предварительную оплату. Подобная бронь может быть отменена автоматически без уведомления Заказчика в случаях, если кто-то другой забронирует полностью или частично те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же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сроки и тот же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номер.</w:t>
      </w:r>
    </w:p>
    <w:p w14:paraId="2772112B" w14:textId="2E0F9C0C" w:rsidR="00B5140B" w:rsidRPr="0024214C" w:rsidRDefault="00245386">
      <w:pPr>
        <w:pStyle w:val="a4"/>
        <w:numPr>
          <w:ilvl w:val="1"/>
          <w:numId w:val="5"/>
        </w:numPr>
        <w:tabs>
          <w:tab w:val="left" w:pos="537"/>
        </w:tabs>
        <w:ind w:right="99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Возврат денежных средств Заказчику за гарантированную бронь производится в случае, если Заказчик обратился к Исполнителю в письменном виде на электронную почту, </w:t>
      </w:r>
      <w:hyperlink r:id="rId9" w:history="1">
        <w:r w:rsidR="00B755F6" w:rsidRPr="00D3500D">
          <w:rPr>
            <w:rStyle w:val="a5"/>
            <w:sz w:val="24"/>
            <w:szCs w:val="24"/>
            <w:lang w:val="en-US"/>
          </w:rPr>
          <w:t>kolosok</w:t>
        </w:r>
        <w:r w:rsidR="00B755F6" w:rsidRPr="00D3500D">
          <w:rPr>
            <w:rStyle w:val="a5"/>
            <w:sz w:val="24"/>
            <w:szCs w:val="24"/>
          </w:rPr>
          <w:t>@</w:t>
        </w:r>
        <w:r w:rsidR="00B755F6" w:rsidRPr="00D3500D">
          <w:rPr>
            <w:rStyle w:val="a5"/>
            <w:sz w:val="24"/>
            <w:szCs w:val="24"/>
            <w:lang w:val="en-US"/>
          </w:rPr>
          <w:t>obramur</w:t>
        </w:r>
        <w:r w:rsidR="00B755F6" w:rsidRPr="00D3500D">
          <w:rPr>
            <w:rStyle w:val="a5"/>
            <w:sz w:val="24"/>
            <w:szCs w:val="24"/>
          </w:rPr>
          <w:t>.</w:t>
        </w:r>
        <w:proofErr w:type="spellStart"/>
        <w:r w:rsidR="00B755F6" w:rsidRPr="00D3500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B755F6" w:rsidRPr="00B755F6">
        <w:rPr>
          <w:color w:val="0462C1"/>
          <w:sz w:val="24"/>
          <w:szCs w:val="24"/>
          <w:u w:val="single" w:color="0462C1"/>
        </w:rPr>
        <w:t xml:space="preserve"> </w:t>
      </w:r>
      <w:r w:rsidRPr="0024214C">
        <w:rPr>
          <w:color w:val="0462C1"/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в срок не позднее, чем за 14 календарных дней до даты заезда. За 14 и менее суток до заезда аванс в размере 100% оплаты первых суток проживания не возвращается. Возврат денежных средств Заказчику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производится в срок до 30 рабочих дней (срок зависит от банка Заказчика).</w:t>
      </w:r>
    </w:p>
    <w:p w14:paraId="5E0967E6" w14:textId="278DD57E" w:rsidR="00B5140B" w:rsidRPr="0024214C" w:rsidRDefault="00245386">
      <w:pPr>
        <w:pStyle w:val="a4"/>
        <w:numPr>
          <w:ilvl w:val="1"/>
          <w:numId w:val="5"/>
        </w:numPr>
        <w:tabs>
          <w:tab w:val="left" w:pos="674"/>
        </w:tabs>
        <w:ind w:right="100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Возврат денежных средств Группе за гарантированную бронь производится в случае, если Группа обратилась к Исполнителю в письменном виде на электронную почту </w:t>
      </w:r>
      <w:hyperlink r:id="rId10" w:history="1">
        <w:r w:rsidR="00B755F6" w:rsidRPr="00D3500D">
          <w:rPr>
            <w:rStyle w:val="a5"/>
            <w:sz w:val="24"/>
            <w:szCs w:val="24"/>
            <w:lang w:val="en-US"/>
          </w:rPr>
          <w:t>kolosok</w:t>
        </w:r>
        <w:r w:rsidR="00B755F6" w:rsidRPr="00D3500D">
          <w:rPr>
            <w:rStyle w:val="a5"/>
            <w:sz w:val="24"/>
            <w:szCs w:val="24"/>
          </w:rPr>
          <w:t>@</w:t>
        </w:r>
        <w:r w:rsidR="00B755F6" w:rsidRPr="00D3500D">
          <w:rPr>
            <w:rStyle w:val="a5"/>
            <w:sz w:val="24"/>
            <w:szCs w:val="24"/>
            <w:lang w:val="en-US"/>
          </w:rPr>
          <w:t>obramur</w:t>
        </w:r>
        <w:r w:rsidR="00B755F6" w:rsidRPr="00D3500D">
          <w:rPr>
            <w:rStyle w:val="a5"/>
            <w:sz w:val="24"/>
            <w:szCs w:val="24"/>
          </w:rPr>
          <w:t>.</w:t>
        </w:r>
        <w:proofErr w:type="spellStart"/>
        <w:r w:rsidR="00B755F6" w:rsidRPr="00D3500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в срок не позднее, чем за 14 календарных дней до даты заезда. За 14 и менее суток до заезда аванс в размере 100% оплаты первых суток проживания не </w:t>
      </w:r>
      <w:r w:rsidRPr="0024214C">
        <w:rPr>
          <w:sz w:val="24"/>
          <w:szCs w:val="24"/>
        </w:rPr>
        <w:lastRenderedPageBreak/>
        <w:t>возвращается. Возврат денежных средств Заказчику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производится в срок до 30 рабочих дней (срок зависит от банка Заказчика).</w:t>
      </w:r>
    </w:p>
    <w:p w14:paraId="64C4464C" w14:textId="77777777" w:rsidR="00B5140B" w:rsidRDefault="00B5140B">
      <w:pPr>
        <w:jc w:val="both"/>
        <w:rPr>
          <w:sz w:val="24"/>
          <w:szCs w:val="24"/>
        </w:rPr>
      </w:pPr>
    </w:p>
    <w:p w14:paraId="2473D5B0" w14:textId="262C78AD" w:rsidR="00B5140B" w:rsidRPr="00914659" w:rsidRDefault="00B35625" w:rsidP="00914659">
      <w:pPr>
        <w:pStyle w:val="a4"/>
        <w:numPr>
          <w:ilvl w:val="1"/>
          <w:numId w:val="5"/>
        </w:numPr>
        <w:spacing w:before="65"/>
        <w:ind w:right="109" w:firstLine="0"/>
        <w:rPr>
          <w:sz w:val="24"/>
          <w:szCs w:val="24"/>
        </w:rPr>
      </w:pPr>
      <w:r w:rsidRPr="00914659">
        <w:rPr>
          <w:sz w:val="24"/>
          <w:szCs w:val="24"/>
        </w:rPr>
        <w:t>В случае, если Заказчик выступает от имени организованной Группы, условия возврата   идентичны условиям возврата Заказчику. Возвраты осуществляются на основании БСО (чек) с предъявлением документов, подтверждающих личность плательщика. Без указанных документов возвраты не производятся и не осуществляются на третьих лиц.</w:t>
      </w:r>
      <w:r w:rsidR="00914659">
        <w:rPr>
          <w:sz w:val="24"/>
          <w:szCs w:val="24"/>
        </w:rPr>
        <w:t xml:space="preserve"> </w:t>
      </w:r>
      <w:r w:rsidR="00245386" w:rsidRPr="00914659">
        <w:rPr>
          <w:sz w:val="24"/>
          <w:szCs w:val="24"/>
        </w:rPr>
        <w:t>Если Заказчик решил отказаться от проживания после заезда и оплаты всей суммы проживания, то возврата денежных средств не производится.</w:t>
      </w:r>
    </w:p>
    <w:p w14:paraId="0AD98919" w14:textId="584D2443" w:rsidR="00B5140B" w:rsidRPr="0024214C" w:rsidRDefault="00245386">
      <w:pPr>
        <w:pStyle w:val="a4"/>
        <w:numPr>
          <w:ilvl w:val="1"/>
          <w:numId w:val="5"/>
        </w:numPr>
        <w:tabs>
          <w:tab w:val="left" w:pos="762"/>
        </w:tabs>
        <w:ind w:right="104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Временем получения заявления о возврате денежных средств считается время поступления Исполнителю соответствующего заявления на электронную почту, </w:t>
      </w:r>
      <w:hyperlink r:id="rId11">
        <w:hyperlink r:id="rId12" w:history="1">
          <w:r w:rsidR="00B755F6" w:rsidRPr="00D3500D">
            <w:rPr>
              <w:rStyle w:val="a5"/>
              <w:sz w:val="24"/>
              <w:szCs w:val="24"/>
              <w:lang w:val="en-US"/>
            </w:rPr>
            <w:t>kolosok</w:t>
          </w:r>
          <w:r w:rsidR="00B755F6" w:rsidRPr="00D3500D">
            <w:rPr>
              <w:rStyle w:val="a5"/>
              <w:sz w:val="24"/>
              <w:szCs w:val="24"/>
            </w:rPr>
            <w:t>@</w:t>
          </w:r>
          <w:r w:rsidR="00B755F6" w:rsidRPr="00D3500D">
            <w:rPr>
              <w:rStyle w:val="a5"/>
              <w:sz w:val="24"/>
              <w:szCs w:val="24"/>
              <w:lang w:val="en-US"/>
            </w:rPr>
            <w:t>obramur</w:t>
          </w:r>
          <w:r w:rsidR="00B755F6" w:rsidRPr="00D3500D">
            <w:rPr>
              <w:rStyle w:val="a5"/>
              <w:sz w:val="24"/>
              <w:szCs w:val="24"/>
            </w:rPr>
            <w:t>.</w:t>
          </w:r>
          <w:r w:rsidR="00B755F6" w:rsidRPr="00D3500D">
            <w:rPr>
              <w:rStyle w:val="a5"/>
              <w:sz w:val="24"/>
              <w:szCs w:val="24"/>
              <w:lang w:val="en-US"/>
            </w:rPr>
            <w:t>ru</w:t>
          </w:r>
        </w:hyperlink>
        <w:r w:rsidRPr="0024214C">
          <w:rPr>
            <w:spacing w:val="-2"/>
            <w:sz w:val="24"/>
            <w:szCs w:val="24"/>
          </w:rPr>
          <w:t>.</w:t>
        </w:r>
      </w:hyperlink>
    </w:p>
    <w:p w14:paraId="566D347C" w14:textId="77777777" w:rsidR="00B5140B" w:rsidRPr="0024214C" w:rsidRDefault="00245386">
      <w:pPr>
        <w:pStyle w:val="a4"/>
        <w:numPr>
          <w:ilvl w:val="1"/>
          <w:numId w:val="5"/>
        </w:numPr>
        <w:tabs>
          <w:tab w:val="left" w:pos="662"/>
        </w:tabs>
        <w:spacing w:before="1"/>
        <w:ind w:right="103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В случае несоблюдения сроков направления заявления о возврате, денежные средства, внесенные Заказчиком в качестве оплаты, гарантированной брони не возвращаются. При этом Заказчик признает действия Исполнителя полностью правомерными и не имеет </w:t>
      </w:r>
      <w:r w:rsidRPr="0024214C">
        <w:rPr>
          <w:spacing w:val="-2"/>
          <w:sz w:val="24"/>
          <w:szCs w:val="24"/>
        </w:rPr>
        <w:t>претензий.</w:t>
      </w:r>
    </w:p>
    <w:p w14:paraId="36835FED" w14:textId="580987FF" w:rsidR="00B5140B" w:rsidRPr="0024214C" w:rsidRDefault="00245386">
      <w:pPr>
        <w:pStyle w:val="a4"/>
        <w:numPr>
          <w:ilvl w:val="1"/>
          <w:numId w:val="5"/>
        </w:numPr>
        <w:tabs>
          <w:tab w:val="left" w:pos="642"/>
        </w:tabs>
        <w:ind w:right="101" w:firstLine="0"/>
        <w:rPr>
          <w:sz w:val="24"/>
          <w:szCs w:val="24"/>
        </w:rPr>
      </w:pPr>
      <w:r w:rsidRPr="0024214C">
        <w:rPr>
          <w:sz w:val="24"/>
          <w:szCs w:val="24"/>
        </w:rPr>
        <w:t>При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гарантированном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бронировании,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в случае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незаезда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Заказчика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в</w:t>
      </w:r>
      <w:r w:rsidRPr="0024214C">
        <w:rPr>
          <w:spacing w:val="-1"/>
          <w:sz w:val="24"/>
          <w:szCs w:val="24"/>
        </w:rPr>
        <w:t xml:space="preserve"> </w:t>
      </w:r>
      <w:r w:rsidR="00B755F6">
        <w:rPr>
          <w:sz w:val="24"/>
          <w:szCs w:val="24"/>
        </w:rPr>
        <w:t>Профилакторий</w:t>
      </w:r>
      <w:r w:rsidRPr="0024214C">
        <w:rPr>
          <w:spacing w:val="-3"/>
          <w:sz w:val="24"/>
          <w:szCs w:val="24"/>
        </w:rPr>
        <w:t xml:space="preserve"> </w:t>
      </w:r>
      <w:r w:rsidRPr="0024214C">
        <w:rPr>
          <w:sz w:val="24"/>
          <w:szCs w:val="24"/>
        </w:rPr>
        <w:t>сроком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до</w:t>
      </w:r>
      <w:r w:rsidRPr="0024214C">
        <w:rPr>
          <w:spacing w:val="-2"/>
          <w:sz w:val="24"/>
          <w:szCs w:val="24"/>
        </w:rPr>
        <w:t xml:space="preserve"> </w:t>
      </w:r>
      <w:r w:rsidR="00B755F6">
        <w:rPr>
          <w:sz w:val="24"/>
          <w:szCs w:val="24"/>
        </w:rPr>
        <w:t>08</w:t>
      </w:r>
      <w:r w:rsidRPr="0024214C">
        <w:rPr>
          <w:sz w:val="24"/>
          <w:szCs w:val="24"/>
        </w:rPr>
        <w:t xml:space="preserve">- 00 </w:t>
      </w:r>
      <w:proofErr w:type="gramStart"/>
      <w:r w:rsidRPr="0024214C">
        <w:rPr>
          <w:sz w:val="24"/>
          <w:szCs w:val="24"/>
        </w:rPr>
        <w:t>следующих суток</w:t>
      </w:r>
      <w:proofErr w:type="gramEnd"/>
      <w:r w:rsidRPr="0024214C">
        <w:rPr>
          <w:sz w:val="24"/>
          <w:szCs w:val="24"/>
        </w:rPr>
        <w:t xml:space="preserve"> следующих за днем заезда, услуга проживания считается выполненной за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текущий период.</w:t>
      </w:r>
    </w:p>
    <w:p w14:paraId="6903C9A2" w14:textId="77777777" w:rsidR="00B5140B" w:rsidRPr="0024214C" w:rsidRDefault="00B5140B">
      <w:pPr>
        <w:pStyle w:val="a3"/>
        <w:spacing w:before="2"/>
        <w:ind w:left="0"/>
        <w:jc w:val="left"/>
      </w:pPr>
    </w:p>
    <w:p w14:paraId="515B3114" w14:textId="53DE8018" w:rsidR="00B5140B" w:rsidRPr="00000B92" w:rsidRDefault="00245386">
      <w:pPr>
        <w:pStyle w:val="1"/>
        <w:numPr>
          <w:ilvl w:val="0"/>
          <w:numId w:val="10"/>
        </w:numPr>
        <w:tabs>
          <w:tab w:val="left" w:pos="3677"/>
        </w:tabs>
        <w:ind w:left="3676" w:hanging="241"/>
        <w:jc w:val="both"/>
      </w:pPr>
      <w:r w:rsidRPr="0024214C">
        <w:t>Ответственность</w:t>
      </w:r>
      <w:r w:rsidRPr="0024214C">
        <w:rPr>
          <w:spacing w:val="-5"/>
        </w:rPr>
        <w:t xml:space="preserve"> </w:t>
      </w:r>
      <w:r w:rsidRPr="0024214C">
        <w:rPr>
          <w:spacing w:val="-2"/>
        </w:rPr>
        <w:t>Сторон</w:t>
      </w:r>
    </w:p>
    <w:p w14:paraId="19E4F508" w14:textId="77777777" w:rsidR="00000B92" w:rsidRPr="0024214C" w:rsidRDefault="00000B92" w:rsidP="00000B92">
      <w:pPr>
        <w:pStyle w:val="1"/>
        <w:tabs>
          <w:tab w:val="left" w:pos="3677"/>
        </w:tabs>
        <w:ind w:left="3676" w:firstLine="0"/>
        <w:jc w:val="right"/>
      </w:pPr>
    </w:p>
    <w:p w14:paraId="3276B551" w14:textId="77777777" w:rsidR="00B5140B" w:rsidRPr="0024214C" w:rsidRDefault="00245386">
      <w:pPr>
        <w:pStyle w:val="a4"/>
        <w:numPr>
          <w:ilvl w:val="1"/>
          <w:numId w:val="4"/>
        </w:numPr>
        <w:tabs>
          <w:tab w:val="left" w:pos="546"/>
        </w:tabs>
        <w:ind w:right="105" w:firstLine="0"/>
        <w:rPr>
          <w:sz w:val="24"/>
          <w:szCs w:val="24"/>
        </w:rPr>
      </w:pPr>
      <w:r w:rsidRPr="0024214C">
        <w:rPr>
          <w:sz w:val="24"/>
          <w:szCs w:val="24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РФ.</w:t>
      </w:r>
    </w:p>
    <w:p w14:paraId="0F16B13B" w14:textId="7F253F34" w:rsidR="00B5140B" w:rsidRPr="0024214C" w:rsidRDefault="00245386">
      <w:pPr>
        <w:pStyle w:val="a4"/>
        <w:numPr>
          <w:ilvl w:val="1"/>
          <w:numId w:val="4"/>
        </w:numPr>
        <w:tabs>
          <w:tab w:val="left" w:pos="556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Заказчик обязуется нести полную материальную ответственность за ущерб имуществу </w:t>
      </w:r>
      <w:r w:rsidR="006E287A">
        <w:rPr>
          <w:sz w:val="24"/>
          <w:szCs w:val="24"/>
        </w:rPr>
        <w:t>своего места размещения</w:t>
      </w:r>
      <w:r w:rsidRPr="0024214C">
        <w:rPr>
          <w:sz w:val="24"/>
          <w:szCs w:val="24"/>
        </w:rPr>
        <w:t xml:space="preserve"> или мест общего пользования, случившегося в период </w:t>
      </w:r>
      <w:r w:rsidR="00B755F6">
        <w:rPr>
          <w:sz w:val="24"/>
          <w:szCs w:val="24"/>
        </w:rPr>
        <w:t>проживания</w:t>
      </w:r>
      <w:r w:rsidRPr="0024214C">
        <w:rPr>
          <w:sz w:val="24"/>
          <w:szCs w:val="24"/>
        </w:rPr>
        <w:t xml:space="preserve"> </w:t>
      </w:r>
      <w:r w:rsidRPr="00A30893">
        <w:rPr>
          <w:sz w:val="24"/>
          <w:szCs w:val="24"/>
        </w:rPr>
        <w:t>(согласно Прейскуранту порчи</w:t>
      </w:r>
      <w:r w:rsidR="009325A9">
        <w:rPr>
          <w:sz w:val="24"/>
          <w:szCs w:val="24"/>
        </w:rPr>
        <w:t xml:space="preserve"> и утраты</w:t>
      </w:r>
      <w:r w:rsidRPr="00A30893">
        <w:rPr>
          <w:sz w:val="24"/>
          <w:szCs w:val="24"/>
        </w:rPr>
        <w:t xml:space="preserve"> имущества), а также возместить причиненный ущерб в размере</w:t>
      </w:r>
      <w:r w:rsidRPr="0024214C">
        <w:rPr>
          <w:sz w:val="24"/>
          <w:szCs w:val="24"/>
        </w:rPr>
        <w:t xml:space="preserve"> рыночной стоимости такого имущества</w:t>
      </w:r>
      <w:r w:rsidR="00B35625">
        <w:rPr>
          <w:sz w:val="24"/>
          <w:szCs w:val="24"/>
        </w:rPr>
        <w:t>, действующей в настоящий момент,</w:t>
      </w:r>
      <w:r w:rsidRPr="0024214C">
        <w:rPr>
          <w:sz w:val="24"/>
          <w:szCs w:val="24"/>
        </w:rPr>
        <w:t xml:space="preserve"> в полном объеме.</w:t>
      </w:r>
    </w:p>
    <w:p w14:paraId="7499DEE0" w14:textId="7A67701A" w:rsidR="00B5140B" w:rsidRPr="0024214C" w:rsidRDefault="00245386">
      <w:pPr>
        <w:pStyle w:val="a4"/>
        <w:numPr>
          <w:ilvl w:val="1"/>
          <w:numId w:val="4"/>
        </w:numPr>
        <w:tabs>
          <w:tab w:val="left" w:pos="626"/>
        </w:tabs>
        <w:ind w:right="103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В течение всего срока действия Договора нести полную материальную и иную ответственность по устранению ущерба, возникшего по вине или невнимательности Заказчика вследствие потопа, пожара и прочих видов ущерба в </w:t>
      </w:r>
      <w:r w:rsidR="006E287A">
        <w:rPr>
          <w:sz w:val="24"/>
          <w:szCs w:val="24"/>
        </w:rPr>
        <w:t>месте размещения</w:t>
      </w:r>
      <w:r w:rsidRPr="0024214C">
        <w:rPr>
          <w:sz w:val="24"/>
          <w:szCs w:val="24"/>
        </w:rPr>
        <w:t>, местах общего пользования и на лестничной площадке.</w:t>
      </w:r>
    </w:p>
    <w:p w14:paraId="4E082B4A" w14:textId="006921E9" w:rsidR="00B5140B" w:rsidRPr="0024214C" w:rsidRDefault="00245386">
      <w:pPr>
        <w:pStyle w:val="a4"/>
        <w:numPr>
          <w:ilvl w:val="1"/>
          <w:numId w:val="4"/>
        </w:numPr>
        <w:tabs>
          <w:tab w:val="left" w:pos="549"/>
        </w:tabs>
        <w:ind w:right="111" w:firstLine="0"/>
        <w:rPr>
          <w:sz w:val="24"/>
          <w:szCs w:val="24"/>
        </w:rPr>
      </w:pPr>
      <w:r w:rsidRPr="0024214C">
        <w:rPr>
          <w:sz w:val="24"/>
          <w:szCs w:val="24"/>
        </w:rPr>
        <w:t>Нести полную ответственность за собственное здоровье и сохранность своей жизни во время пребывания</w:t>
      </w:r>
      <w:r w:rsidR="00EC31C1">
        <w:rPr>
          <w:sz w:val="24"/>
          <w:szCs w:val="24"/>
        </w:rPr>
        <w:t xml:space="preserve"> и проживания</w:t>
      </w:r>
      <w:r w:rsidRPr="0024214C">
        <w:rPr>
          <w:sz w:val="24"/>
          <w:szCs w:val="24"/>
        </w:rPr>
        <w:t xml:space="preserve"> в </w:t>
      </w:r>
      <w:r w:rsidR="00EC31C1">
        <w:rPr>
          <w:sz w:val="24"/>
          <w:szCs w:val="24"/>
        </w:rPr>
        <w:t>Профилактории</w:t>
      </w:r>
      <w:r w:rsidRPr="0024214C">
        <w:rPr>
          <w:sz w:val="24"/>
          <w:szCs w:val="24"/>
        </w:rPr>
        <w:t xml:space="preserve"> и местах общего пользования.</w:t>
      </w:r>
    </w:p>
    <w:p w14:paraId="2A718FB9" w14:textId="78F5494D" w:rsidR="00B5140B" w:rsidRPr="0024214C" w:rsidRDefault="00EC31C1">
      <w:pPr>
        <w:pStyle w:val="a4"/>
        <w:numPr>
          <w:ilvl w:val="1"/>
          <w:numId w:val="4"/>
        </w:numPr>
        <w:tabs>
          <w:tab w:val="left" w:pos="527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Заказчик несет</w:t>
      </w:r>
      <w:r w:rsidR="00245386" w:rsidRPr="0024214C">
        <w:rPr>
          <w:sz w:val="24"/>
          <w:szCs w:val="24"/>
        </w:rPr>
        <w:t xml:space="preserve"> полную ответственность, если</w:t>
      </w:r>
      <w:r>
        <w:rPr>
          <w:sz w:val="24"/>
          <w:szCs w:val="24"/>
        </w:rPr>
        <w:t xml:space="preserve"> его</w:t>
      </w:r>
      <w:r w:rsidR="00245386" w:rsidRPr="0024214C">
        <w:rPr>
          <w:sz w:val="24"/>
          <w:szCs w:val="24"/>
        </w:rPr>
        <w:t xml:space="preserve"> действия привели</w:t>
      </w:r>
      <w:r w:rsidR="00245386" w:rsidRPr="0024214C">
        <w:rPr>
          <w:spacing w:val="-1"/>
          <w:sz w:val="24"/>
          <w:szCs w:val="24"/>
        </w:rPr>
        <w:t xml:space="preserve"> </w:t>
      </w:r>
      <w:r w:rsidR="00245386" w:rsidRPr="0024214C">
        <w:rPr>
          <w:sz w:val="24"/>
          <w:szCs w:val="24"/>
        </w:rPr>
        <w:t>к ущербу</w:t>
      </w:r>
      <w:r w:rsidR="00245386" w:rsidRPr="0024214C">
        <w:rPr>
          <w:spacing w:val="-7"/>
          <w:sz w:val="24"/>
          <w:szCs w:val="24"/>
        </w:rPr>
        <w:t xml:space="preserve"> </w:t>
      </w:r>
      <w:r w:rsidR="00245386" w:rsidRPr="0024214C">
        <w:rPr>
          <w:sz w:val="24"/>
          <w:szCs w:val="24"/>
        </w:rPr>
        <w:t xml:space="preserve">здоровья или смерти других </w:t>
      </w:r>
      <w:r>
        <w:rPr>
          <w:sz w:val="24"/>
          <w:szCs w:val="24"/>
        </w:rPr>
        <w:t>проживающих</w:t>
      </w:r>
      <w:r w:rsidR="00245386" w:rsidRPr="0024214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посетителей </w:t>
      </w:r>
      <w:r w:rsidR="00B35625">
        <w:rPr>
          <w:sz w:val="24"/>
          <w:szCs w:val="24"/>
        </w:rPr>
        <w:t>Лагеря</w:t>
      </w:r>
      <w:r w:rsidR="00245386" w:rsidRPr="0024214C">
        <w:rPr>
          <w:sz w:val="24"/>
          <w:szCs w:val="24"/>
        </w:rPr>
        <w:t>.</w:t>
      </w:r>
    </w:p>
    <w:p w14:paraId="61A37DE1" w14:textId="77777777" w:rsidR="00B5140B" w:rsidRPr="0024214C" w:rsidRDefault="00245386">
      <w:pPr>
        <w:pStyle w:val="a4"/>
        <w:numPr>
          <w:ilvl w:val="1"/>
          <w:numId w:val="4"/>
        </w:numPr>
        <w:tabs>
          <w:tab w:val="left" w:pos="575"/>
        </w:tabs>
        <w:ind w:right="100" w:firstLine="0"/>
        <w:rPr>
          <w:sz w:val="24"/>
          <w:szCs w:val="24"/>
        </w:rPr>
      </w:pPr>
      <w:r w:rsidRPr="0024214C">
        <w:rPr>
          <w:sz w:val="24"/>
          <w:szCs w:val="24"/>
        </w:rPr>
        <w:t>Исполнитель не несет ответственности, если услуги не соответствуют субъективным ожиданиям Заказчика.</w:t>
      </w:r>
    </w:p>
    <w:p w14:paraId="5820FA20" w14:textId="6C9012F1" w:rsidR="00B5140B" w:rsidRPr="0024214C" w:rsidRDefault="00245386">
      <w:pPr>
        <w:pStyle w:val="a4"/>
        <w:numPr>
          <w:ilvl w:val="1"/>
          <w:numId w:val="4"/>
        </w:numPr>
        <w:tabs>
          <w:tab w:val="left" w:pos="523"/>
        </w:tabs>
        <w:ind w:right="101" w:firstLine="0"/>
        <w:rPr>
          <w:sz w:val="24"/>
          <w:szCs w:val="24"/>
        </w:rPr>
      </w:pPr>
      <w:r w:rsidRPr="0024214C">
        <w:rPr>
          <w:sz w:val="24"/>
          <w:szCs w:val="24"/>
        </w:rPr>
        <w:t>Исполнитель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не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несет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ответственности за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нарушение</w:t>
      </w:r>
      <w:r w:rsidRPr="0024214C">
        <w:rPr>
          <w:spacing w:val="-1"/>
          <w:sz w:val="24"/>
          <w:szCs w:val="24"/>
        </w:rPr>
        <w:t xml:space="preserve"> </w:t>
      </w:r>
      <w:r w:rsidRPr="0024214C">
        <w:rPr>
          <w:sz w:val="24"/>
          <w:szCs w:val="24"/>
        </w:rPr>
        <w:t>условий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настоящего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Договора,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 xml:space="preserve">если такое нарушение вызвано действием обстоятельств непреодолимой силы. К таким обстоятельствам, в частности, относятся: пандемия, наводнение, пожар, землетрясение, сель, оползень, снежные лавины и </w:t>
      </w:r>
      <w:r w:rsidR="005471E1" w:rsidRPr="0024214C">
        <w:rPr>
          <w:sz w:val="24"/>
          <w:szCs w:val="24"/>
        </w:rPr>
        <w:t>заносы,</w:t>
      </w:r>
      <w:r w:rsidRPr="0024214C">
        <w:rPr>
          <w:sz w:val="24"/>
          <w:szCs w:val="24"/>
        </w:rPr>
        <w:t xml:space="preserve"> и другие природные явления, а также война, военные действия, блокада, блокировка дороги, ведущей к </w:t>
      </w:r>
      <w:r w:rsidR="00EC31C1">
        <w:rPr>
          <w:sz w:val="24"/>
          <w:szCs w:val="24"/>
        </w:rPr>
        <w:t>Профилакторию</w:t>
      </w:r>
      <w:r w:rsidRPr="0024214C">
        <w:rPr>
          <w:sz w:val="24"/>
          <w:szCs w:val="24"/>
        </w:rPr>
        <w:t>, отключение внешнего электроснабжения, запретительные действия властей и акты государственных органов, возникшие во время действия настоящего Договора, которые Стороны не могли предвидеть или предотвратить.</w:t>
      </w:r>
    </w:p>
    <w:p w14:paraId="04289238" w14:textId="36D51319" w:rsidR="00B5140B" w:rsidRPr="0024214C" w:rsidRDefault="00245386">
      <w:pPr>
        <w:pStyle w:val="a4"/>
        <w:numPr>
          <w:ilvl w:val="1"/>
          <w:numId w:val="4"/>
        </w:numPr>
        <w:tabs>
          <w:tab w:val="left" w:pos="590"/>
        </w:tabs>
        <w:ind w:right="101" w:firstLine="0"/>
        <w:rPr>
          <w:sz w:val="24"/>
          <w:szCs w:val="24"/>
        </w:rPr>
      </w:pPr>
      <w:r w:rsidRPr="0024214C">
        <w:rPr>
          <w:sz w:val="24"/>
          <w:szCs w:val="24"/>
        </w:rPr>
        <w:t>Исполнитель предоставляет Заказчику бесплатный доступ в Интернет (Wi-Fi) через внешнего провайдера</w:t>
      </w:r>
      <w:r w:rsidR="00EC31C1">
        <w:rPr>
          <w:sz w:val="24"/>
          <w:szCs w:val="24"/>
        </w:rPr>
        <w:t xml:space="preserve"> только при наличии технической возможности</w:t>
      </w:r>
      <w:r w:rsidRPr="0024214C">
        <w:rPr>
          <w:sz w:val="24"/>
          <w:szCs w:val="24"/>
        </w:rPr>
        <w:t>. За фактическое наличие и скорость доступа в Интернет, качество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связи и другие характеристики Исполнитель ответственности не несет.</w:t>
      </w:r>
      <w:r w:rsidR="00EC31C1">
        <w:rPr>
          <w:sz w:val="24"/>
          <w:szCs w:val="24"/>
        </w:rPr>
        <w:t xml:space="preserve"> Доступ в Интернет не является гарантированным обязательством Исполнителя для Заказчика.</w:t>
      </w:r>
    </w:p>
    <w:p w14:paraId="237E13BC" w14:textId="77777777" w:rsidR="00B5140B" w:rsidRPr="0024214C" w:rsidRDefault="00245386">
      <w:pPr>
        <w:pStyle w:val="a4"/>
        <w:numPr>
          <w:ilvl w:val="1"/>
          <w:numId w:val="4"/>
        </w:numPr>
        <w:tabs>
          <w:tab w:val="left" w:pos="602"/>
        </w:tabs>
        <w:ind w:right="103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Исполнитель не несет ответственности за работу коммунальных служб: аварийное </w:t>
      </w:r>
      <w:r w:rsidRPr="0024214C">
        <w:rPr>
          <w:sz w:val="24"/>
          <w:szCs w:val="24"/>
        </w:rPr>
        <w:lastRenderedPageBreak/>
        <w:t>отключение электрической энергии, отопления, воды и качество предоставляемых ими</w:t>
      </w:r>
      <w:r w:rsidRPr="0024214C">
        <w:rPr>
          <w:spacing w:val="80"/>
          <w:sz w:val="24"/>
          <w:szCs w:val="24"/>
        </w:rPr>
        <w:t xml:space="preserve"> </w:t>
      </w:r>
      <w:r w:rsidRPr="0024214C">
        <w:rPr>
          <w:spacing w:val="-2"/>
          <w:sz w:val="24"/>
          <w:szCs w:val="24"/>
        </w:rPr>
        <w:t>услуг.</w:t>
      </w:r>
    </w:p>
    <w:p w14:paraId="36C7DF46" w14:textId="1CA20A59" w:rsidR="00B5140B" w:rsidRPr="0024214C" w:rsidRDefault="00245386">
      <w:pPr>
        <w:pStyle w:val="a4"/>
        <w:numPr>
          <w:ilvl w:val="1"/>
          <w:numId w:val="4"/>
        </w:numPr>
        <w:tabs>
          <w:tab w:val="left" w:pos="700"/>
        </w:tabs>
        <w:ind w:right="103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Исполнитель не несет ответственности за сохранность оставленных или забытых в номере и на территории </w:t>
      </w:r>
      <w:r w:rsidR="00B35625">
        <w:rPr>
          <w:sz w:val="24"/>
          <w:szCs w:val="24"/>
        </w:rPr>
        <w:t>Лагеря</w:t>
      </w:r>
      <w:r w:rsidRPr="0024214C">
        <w:rPr>
          <w:sz w:val="24"/>
          <w:szCs w:val="24"/>
        </w:rPr>
        <w:t>: денег, документов, драгоценностей и других ценных вещей Заказчика. В случае обнаружения забытых вещей Исполнитель немедленно уведомляет об этом владельца вещей. Если лицо, имеющее право потребовать забытую вещь, или место его пребывания неизвестны, Исполнитель создает комиссию, делает опись имущества, находящегося в номере, после чего оно может быть передано в полицию</w:t>
      </w:r>
      <w:r w:rsidR="005471E1">
        <w:rPr>
          <w:sz w:val="24"/>
          <w:szCs w:val="24"/>
        </w:rPr>
        <w:t xml:space="preserve"> либо, по истечении месяца утилизировано</w:t>
      </w:r>
      <w:r w:rsidRPr="0024214C">
        <w:rPr>
          <w:sz w:val="24"/>
          <w:szCs w:val="24"/>
        </w:rPr>
        <w:t>.</w:t>
      </w:r>
      <w:r w:rsidR="005471E1">
        <w:rPr>
          <w:sz w:val="24"/>
          <w:szCs w:val="24"/>
        </w:rPr>
        <w:t xml:space="preserve"> Продукты питания подлежат утилизации без хранения.</w:t>
      </w:r>
    </w:p>
    <w:p w14:paraId="4F0B3FC5" w14:textId="0F73C643" w:rsidR="00B5140B" w:rsidRPr="00B35625" w:rsidRDefault="00245386" w:rsidP="005471E1">
      <w:pPr>
        <w:pStyle w:val="a4"/>
        <w:numPr>
          <w:ilvl w:val="1"/>
          <w:numId w:val="4"/>
        </w:numPr>
        <w:tabs>
          <w:tab w:val="left" w:pos="918"/>
        </w:tabs>
        <w:spacing w:before="65"/>
        <w:ind w:right="103" w:firstLine="0"/>
      </w:pPr>
      <w:r w:rsidRPr="005471E1">
        <w:rPr>
          <w:sz w:val="24"/>
          <w:szCs w:val="24"/>
        </w:rPr>
        <w:t>Споры по исполнению настоящего Договора подлежат рассмотрению соответствующим</w:t>
      </w:r>
      <w:r w:rsidRPr="005471E1">
        <w:rPr>
          <w:spacing w:val="34"/>
          <w:sz w:val="24"/>
          <w:szCs w:val="24"/>
        </w:rPr>
        <w:t xml:space="preserve"> </w:t>
      </w:r>
      <w:r w:rsidRPr="005471E1">
        <w:rPr>
          <w:sz w:val="24"/>
          <w:szCs w:val="24"/>
        </w:rPr>
        <w:t>судом</w:t>
      </w:r>
      <w:r w:rsidRPr="005471E1">
        <w:rPr>
          <w:spacing w:val="37"/>
          <w:sz w:val="24"/>
          <w:szCs w:val="24"/>
        </w:rPr>
        <w:t xml:space="preserve"> </w:t>
      </w:r>
      <w:r w:rsidRPr="005471E1">
        <w:rPr>
          <w:sz w:val="24"/>
          <w:szCs w:val="24"/>
        </w:rPr>
        <w:t>по</w:t>
      </w:r>
      <w:r w:rsidRPr="005471E1">
        <w:rPr>
          <w:spacing w:val="37"/>
          <w:sz w:val="24"/>
          <w:szCs w:val="24"/>
        </w:rPr>
        <w:t xml:space="preserve"> </w:t>
      </w:r>
      <w:r w:rsidRPr="005471E1">
        <w:rPr>
          <w:sz w:val="24"/>
          <w:szCs w:val="24"/>
        </w:rPr>
        <w:t>месту</w:t>
      </w:r>
      <w:r w:rsidRPr="005471E1">
        <w:rPr>
          <w:spacing w:val="31"/>
          <w:sz w:val="24"/>
          <w:szCs w:val="24"/>
        </w:rPr>
        <w:t xml:space="preserve"> </w:t>
      </w:r>
      <w:r w:rsidRPr="005471E1">
        <w:rPr>
          <w:sz w:val="24"/>
          <w:szCs w:val="24"/>
        </w:rPr>
        <w:t>нахождения</w:t>
      </w:r>
      <w:r w:rsidRPr="005471E1">
        <w:rPr>
          <w:spacing w:val="38"/>
          <w:sz w:val="24"/>
          <w:szCs w:val="24"/>
        </w:rPr>
        <w:t xml:space="preserve"> </w:t>
      </w:r>
      <w:r w:rsidRPr="005471E1">
        <w:rPr>
          <w:sz w:val="24"/>
          <w:szCs w:val="24"/>
        </w:rPr>
        <w:t>Исполнителя</w:t>
      </w:r>
      <w:r w:rsidRPr="005471E1">
        <w:rPr>
          <w:spacing w:val="37"/>
          <w:sz w:val="24"/>
          <w:szCs w:val="24"/>
        </w:rPr>
        <w:t xml:space="preserve"> </w:t>
      </w:r>
      <w:r w:rsidRPr="005471E1">
        <w:rPr>
          <w:sz w:val="24"/>
          <w:szCs w:val="24"/>
        </w:rPr>
        <w:t>с</w:t>
      </w:r>
      <w:r w:rsidRPr="005471E1">
        <w:rPr>
          <w:spacing w:val="37"/>
          <w:sz w:val="24"/>
          <w:szCs w:val="24"/>
        </w:rPr>
        <w:t xml:space="preserve"> </w:t>
      </w:r>
      <w:r w:rsidRPr="005471E1">
        <w:rPr>
          <w:sz w:val="24"/>
          <w:szCs w:val="24"/>
        </w:rPr>
        <w:t>обязательным</w:t>
      </w:r>
      <w:r w:rsidRPr="005471E1">
        <w:rPr>
          <w:spacing w:val="37"/>
          <w:sz w:val="24"/>
          <w:szCs w:val="24"/>
        </w:rPr>
        <w:t xml:space="preserve"> </w:t>
      </w:r>
      <w:r w:rsidRPr="005471E1">
        <w:rPr>
          <w:spacing w:val="-2"/>
          <w:sz w:val="24"/>
          <w:szCs w:val="24"/>
        </w:rPr>
        <w:t>соблюдением</w:t>
      </w:r>
      <w:r w:rsidR="005471E1">
        <w:rPr>
          <w:spacing w:val="-2"/>
          <w:sz w:val="24"/>
          <w:szCs w:val="24"/>
        </w:rPr>
        <w:t xml:space="preserve"> </w:t>
      </w:r>
      <w:r w:rsidRPr="005471E1">
        <w:rPr>
          <w:sz w:val="24"/>
          <w:szCs w:val="24"/>
        </w:rPr>
        <w:t>претензионного порядка. Претензия в письменном виде подлежит направлению по</w:t>
      </w:r>
      <w:r w:rsidRPr="005471E1">
        <w:rPr>
          <w:spacing w:val="40"/>
          <w:sz w:val="24"/>
          <w:szCs w:val="24"/>
        </w:rPr>
        <w:t xml:space="preserve"> </w:t>
      </w:r>
      <w:r w:rsidRPr="005471E1">
        <w:rPr>
          <w:sz w:val="24"/>
          <w:szCs w:val="24"/>
        </w:rPr>
        <w:t xml:space="preserve">почтовому адресу Исполнителя. Срок ответа на претензию: 30 календарных дней с момента </w:t>
      </w:r>
      <w:r w:rsidRPr="005471E1">
        <w:rPr>
          <w:spacing w:val="-2"/>
          <w:sz w:val="24"/>
          <w:szCs w:val="24"/>
        </w:rPr>
        <w:t>получения.</w:t>
      </w:r>
    </w:p>
    <w:p w14:paraId="6789A838" w14:textId="0F83D39A" w:rsidR="00B35625" w:rsidRPr="0024214C" w:rsidRDefault="00B35625" w:rsidP="005471E1">
      <w:pPr>
        <w:pStyle w:val="a4"/>
        <w:numPr>
          <w:ilvl w:val="1"/>
          <w:numId w:val="4"/>
        </w:numPr>
        <w:tabs>
          <w:tab w:val="left" w:pos="918"/>
        </w:tabs>
        <w:spacing w:before="65"/>
        <w:ind w:right="103" w:firstLine="0"/>
      </w:pPr>
      <w:r>
        <w:rPr>
          <w:spacing w:val="-2"/>
          <w:sz w:val="24"/>
          <w:szCs w:val="24"/>
        </w:rPr>
        <w:t>Исполнитель имеет право изменить условия настоящей оферты в любое время без согласования с Заказчиком. Если Заказчик (группа) уже проживают на территории Лагеря в момент изменения условий оферты, то изменения к ним не применяются в течение срока действия договора. При заключении нового договора, применяется оферта в новой редакции.</w:t>
      </w:r>
    </w:p>
    <w:p w14:paraId="257BD8B8" w14:textId="77777777" w:rsidR="00B5140B" w:rsidRPr="0024214C" w:rsidRDefault="00B5140B">
      <w:pPr>
        <w:pStyle w:val="a3"/>
        <w:spacing w:before="5"/>
        <w:ind w:left="0"/>
        <w:jc w:val="left"/>
      </w:pPr>
    </w:p>
    <w:p w14:paraId="1B35C42B" w14:textId="63B7784C" w:rsidR="00B5140B" w:rsidRPr="00000B92" w:rsidRDefault="00245386">
      <w:pPr>
        <w:pStyle w:val="1"/>
        <w:numPr>
          <w:ilvl w:val="0"/>
          <w:numId w:val="10"/>
        </w:numPr>
        <w:tabs>
          <w:tab w:val="left" w:pos="3165"/>
        </w:tabs>
        <w:spacing w:before="1"/>
        <w:ind w:left="3165"/>
        <w:jc w:val="both"/>
      </w:pPr>
      <w:r w:rsidRPr="0024214C">
        <w:t>Обработка</w:t>
      </w:r>
      <w:r w:rsidRPr="0024214C">
        <w:rPr>
          <w:spacing w:val="-2"/>
        </w:rPr>
        <w:t xml:space="preserve"> </w:t>
      </w:r>
      <w:r w:rsidRPr="0024214C">
        <w:t>персональных</w:t>
      </w:r>
      <w:r w:rsidRPr="0024214C">
        <w:rPr>
          <w:spacing w:val="-2"/>
        </w:rPr>
        <w:t xml:space="preserve"> данных.</w:t>
      </w:r>
    </w:p>
    <w:p w14:paraId="108EDDC5" w14:textId="77777777" w:rsidR="00000B92" w:rsidRPr="0024214C" w:rsidRDefault="00000B92" w:rsidP="00000B92">
      <w:pPr>
        <w:pStyle w:val="1"/>
        <w:tabs>
          <w:tab w:val="left" w:pos="3165"/>
        </w:tabs>
        <w:spacing w:before="1"/>
        <w:ind w:left="3165" w:firstLine="0"/>
        <w:jc w:val="right"/>
      </w:pPr>
    </w:p>
    <w:p w14:paraId="78B3575F" w14:textId="1831FCC7" w:rsidR="00B5140B" w:rsidRPr="0024214C" w:rsidRDefault="00245386">
      <w:pPr>
        <w:pStyle w:val="a4"/>
        <w:numPr>
          <w:ilvl w:val="1"/>
          <w:numId w:val="3"/>
        </w:numPr>
        <w:tabs>
          <w:tab w:val="left" w:pos="628"/>
        </w:tabs>
        <w:ind w:right="106" w:firstLine="0"/>
        <w:rPr>
          <w:sz w:val="24"/>
          <w:szCs w:val="24"/>
        </w:rPr>
      </w:pPr>
      <w:r w:rsidRPr="0024214C">
        <w:rPr>
          <w:sz w:val="24"/>
          <w:szCs w:val="24"/>
        </w:rPr>
        <w:t>При заключении настоящего договора Заказчик дает согласие на обработку его персональных данных Исполнителем с целью оказания услуг, а также с целью проведения опросов, отправления рекламных или акционных предложений, информационных сообщений. С целью исполнения требований п. 3 ст. 3 Федерального закона № 152-ФЗ «О персональных данных» Заказчик дает согласие Исполнителю на обработку следующих персональных данных: фамилии, имени, отчества, даты рождения, места рождения, пола, гражданства, паспортных данных, адреса регистрации, адреса места жительства, даты регистрации, номера телефона, адреса электронной почты, срока действия паспорта. В ходе обработки его персональных данных Исполнителем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органам Федерального Миграционного учета, обезличивание, блокирование, удаление, уничтожение персональных данных из информационных систем Исполнителя.</w:t>
      </w:r>
    </w:p>
    <w:p w14:paraId="132BC8BB" w14:textId="5582E815" w:rsidR="00B5140B" w:rsidRPr="0024214C" w:rsidRDefault="00692AE5">
      <w:pPr>
        <w:pStyle w:val="a4"/>
        <w:numPr>
          <w:ilvl w:val="1"/>
          <w:numId w:val="3"/>
        </w:numPr>
        <w:tabs>
          <w:tab w:val="left" w:pos="549"/>
        </w:tabs>
        <w:ind w:right="102" w:firstLine="0"/>
        <w:rPr>
          <w:sz w:val="24"/>
          <w:szCs w:val="24"/>
        </w:rPr>
      </w:pPr>
      <w:r w:rsidRPr="002421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DE50CA" wp14:editId="5728DBBE">
                <wp:simplePos x="0" y="0"/>
                <wp:positionH relativeFrom="page">
                  <wp:posOffset>966470</wp:posOffset>
                </wp:positionH>
                <wp:positionV relativeFrom="paragraph">
                  <wp:posOffset>180340</wp:posOffset>
                </wp:positionV>
                <wp:extent cx="8890" cy="17526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2C1D" id="docshape2" o:spid="_x0000_s1026" style="position:absolute;margin-left:76.1pt;margin-top:14.2pt;width:.7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245386" w:rsidRPr="0024214C">
        <w:rPr>
          <w:sz w:val="24"/>
          <w:szCs w:val="24"/>
        </w:rPr>
        <w:t xml:space="preserve">Согласие на обработку персональных данных может быть отозвано путем направления на электронную почту </w:t>
      </w:r>
      <w:hyperlink r:id="rId13" w:history="1">
        <w:r w:rsidR="005471E1" w:rsidRPr="006F543E">
          <w:rPr>
            <w:rStyle w:val="a5"/>
            <w:sz w:val="24"/>
            <w:szCs w:val="24"/>
            <w:lang w:val="en-US"/>
          </w:rPr>
          <w:t>kolosok</w:t>
        </w:r>
        <w:r w:rsidR="005471E1" w:rsidRPr="006F543E">
          <w:rPr>
            <w:rStyle w:val="a5"/>
            <w:sz w:val="24"/>
            <w:szCs w:val="24"/>
          </w:rPr>
          <w:t>@</w:t>
        </w:r>
        <w:r w:rsidR="005471E1" w:rsidRPr="006F543E">
          <w:rPr>
            <w:rStyle w:val="a5"/>
            <w:sz w:val="24"/>
            <w:szCs w:val="24"/>
            <w:lang w:val="en-US"/>
          </w:rPr>
          <w:t>obramur</w:t>
        </w:r>
        <w:r w:rsidR="005471E1" w:rsidRPr="006F543E">
          <w:rPr>
            <w:rStyle w:val="a5"/>
            <w:sz w:val="24"/>
            <w:szCs w:val="24"/>
          </w:rPr>
          <w:t>.</w:t>
        </w:r>
        <w:proofErr w:type="spellStart"/>
        <w:r w:rsidR="005471E1" w:rsidRPr="006F543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245386" w:rsidRPr="0024214C">
        <w:rPr>
          <w:sz w:val="24"/>
          <w:szCs w:val="24"/>
          <w:u w:val="single" w:color="0462C1"/>
        </w:rPr>
        <w:t xml:space="preserve"> </w:t>
      </w:r>
      <w:r w:rsidR="00245386" w:rsidRPr="0024214C">
        <w:rPr>
          <w:sz w:val="24"/>
          <w:szCs w:val="24"/>
        </w:rPr>
        <w:t>письменного отзыва или путем вручения заявления об отзыве персональных данных под расписку Исполнителю. В случае отзыва своего согласия на обработку персональных данных, Исполнитель вправе продолжить обработку персональных данных без согласия Заказчика только в случаях, предусмотренных законодательством РФ.</w:t>
      </w:r>
    </w:p>
    <w:p w14:paraId="11C07318" w14:textId="77777777" w:rsidR="00B5140B" w:rsidRPr="0024214C" w:rsidRDefault="00245386">
      <w:pPr>
        <w:pStyle w:val="a4"/>
        <w:numPr>
          <w:ilvl w:val="1"/>
          <w:numId w:val="3"/>
        </w:numPr>
        <w:tabs>
          <w:tab w:val="left" w:pos="525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t>Обработка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персональных</w:t>
      </w:r>
      <w:r w:rsidRPr="0024214C">
        <w:rPr>
          <w:spacing w:val="-2"/>
          <w:sz w:val="24"/>
          <w:szCs w:val="24"/>
        </w:rPr>
        <w:t xml:space="preserve"> </w:t>
      </w:r>
      <w:r w:rsidRPr="0024214C">
        <w:rPr>
          <w:sz w:val="24"/>
          <w:szCs w:val="24"/>
        </w:rPr>
        <w:t>данных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производится</w:t>
      </w:r>
      <w:r w:rsidRPr="0024214C">
        <w:rPr>
          <w:spacing w:val="-4"/>
          <w:sz w:val="24"/>
          <w:szCs w:val="24"/>
        </w:rPr>
        <w:t xml:space="preserve"> </w:t>
      </w:r>
      <w:r w:rsidRPr="0024214C">
        <w:rPr>
          <w:sz w:val="24"/>
          <w:szCs w:val="24"/>
        </w:rPr>
        <w:t>с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использованием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средств</w:t>
      </w:r>
      <w:r w:rsidRPr="0024214C">
        <w:rPr>
          <w:spacing w:val="-5"/>
          <w:sz w:val="24"/>
          <w:szCs w:val="24"/>
        </w:rPr>
        <w:t xml:space="preserve"> </w:t>
      </w:r>
      <w:r w:rsidRPr="0024214C">
        <w:rPr>
          <w:sz w:val="24"/>
          <w:szCs w:val="24"/>
        </w:rPr>
        <w:t>автоматизации или без использования таких средств и действует до дня его отзыва в письменной форме.</w:t>
      </w:r>
    </w:p>
    <w:p w14:paraId="1F0C2C4C" w14:textId="77777777" w:rsidR="00B5140B" w:rsidRPr="0024214C" w:rsidRDefault="00245386">
      <w:pPr>
        <w:pStyle w:val="a4"/>
        <w:numPr>
          <w:ilvl w:val="1"/>
          <w:numId w:val="3"/>
        </w:numPr>
        <w:tabs>
          <w:tab w:val="left" w:pos="592"/>
        </w:tabs>
        <w:ind w:right="108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Исполнитель может передавать третьим лицам персональные данные Заказчика без согласия последнего, если это необходимо для предоставления услуг по настоящему </w:t>
      </w:r>
      <w:r w:rsidRPr="0024214C">
        <w:rPr>
          <w:spacing w:val="-2"/>
          <w:sz w:val="24"/>
          <w:szCs w:val="24"/>
        </w:rPr>
        <w:t>Договору.</w:t>
      </w:r>
    </w:p>
    <w:p w14:paraId="310C2B83" w14:textId="77777777" w:rsidR="00B5140B" w:rsidRPr="0024214C" w:rsidRDefault="00B5140B">
      <w:pPr>
        <w:pStyle w:val="a3"/>
        <w:spacing w:before="1"/>
        <w:ind w:left="0"/>
        <w:jc w:val="left"/>
      </w:pPr>
    </w:p>
    <w:p w14:paraId="3AEE1A81" w14:textId="50854A39" w:rsidR="00B5140B" w:rsidRPr="00000B92" w:rsidRDefault="00245386">
      <w:pPr>
        <w:pStyle w:val="1"/>
        <w:numPr>
          <w:ilvl w:val="0"/>
          <w:numId w:val="10"/>
        </w:numPr>
        <w:tabs>
          <w:tab w:val="left" w:pos="2551"/>
        </w:tabs>
        <w:ind w:left="2550" w:hanging="241"/>
        <w:jc w:val="both"/>
      </w:pPr>
      <w:r w:rsidRPr="0024214C">
        <w:t>Порядок</w:t>
      </w:r>
      <w:r w:rsidRPr="0024214C">
        <w:rPr>
          <w:spacing w:val="-5"/>
        </w:rPr>
        <w:t xml:space="preserve"> </w:t>
      </w:r>
      <w:r w:rsidRPr="0024214C">
        <w:t>изменения</w:t>
      </w:r>
      <w:r w:rsidRPr="0024214C">
        <w:rPr>
          <w:spacing w:val="-5"/>
        </w:rPr>
        <w:t xml:space="preserve"> </w:t>
      </w:r>
      <w:r w:rsidRPr="0024214C">
        <w:t>и</w:t>
      </w:r>
      <w:r w:rsidRPr="0024214C">
        <w:rPr>
          <w:spacing w:val="-3"/>
        </w:rPr>
        <w:t xml:space="preserve"> </w:t>
      </w:r>
      <w:r w:rsidRPr="0024214C">
        <w:t>расторжения</w:t>
      </w:r>
      <w:r w:rsidRPr="0024214C">
        <w:rPr>
          <w:spacing w:val="-2"/>
        </w:rPr>
        <w:t xml:space="preserve"> Договора.</w:t>
      </w:r>
    </w:p>
    <w:p w14:paraId="247D4AF8" w14:textId="77777777" w:rsidR="00000B92" w:rsidRPr="0024214C" w:rsidRDefault="00000B92" w:rsidP="00000B92">
      <w:pPr>
        <w:pStyle w:val="1"/>
        <w:tabs>
          <w:tab w:val="left" w:pos="2551"/>
        </w:tabs>
        <w:ind w:left="2550" w:firstLine="0"/>
        <w:jc w:val="right"/>
      </w:pPr>
    </w:p>
    <w:p w14:paraId="5B7B9F81" w14:textId="77777777" w:rsidR="00B5140B" w:rsidRPr="0024214C" w:rsidRDefault="00245386">
      <w:pPr>
        <w:pStyle w:val="a4"/>
        <w:numPr>
          <w:ilvl w:val="1"/>
          <w:numId w:val="2"/>
        </w:numPr>
        <w:tabs>
          <w:tab w:val="left" w:pos="575"/>
        </w:tabs>
        <w:ind w:right="106" w:firstLine="0"/>
        <w:rPr>
          <w:sz w:val="24"/>
          <w:szCs w:val="24"/>
        </w:rPr>
      </w:pPr>
      <w:r w:rsidRPr="0024214C">
        <w:rPr>
          <w:sz w:val="24"/>
          <w:szCs w:val="24"/>
        </w:rPr>
        <w:t>Исполнитель оставляет за собой право в любое время вносить изменения в условия настоящего Договора. Если время вступления изменений в силу дополнительно не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оговорено, они вступают в силу с момента опубликования их на Сайте.</w:t>
      </w:r>
    </w:p>
    <w:p w14:paraId="30A2ED22" w14:textId="6A7FF4EE" w:rsidR="00B5140B" w:rsidRPr="0024214C" w:rsidRDefault="00245386">
      <w:pPr>
        <w:pStyle w:val="a4"/>
        <w:numPr>
          <w:ilvl w:val="1"/>
          <w:numId w:val="2"/>
        </w:numPr>
        <w:tabs>
          <w:tab w:val="left" w:pos="549"/>
        </w:tabs>
        <w:ind w:right="105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Настоящий Договор может быть расторгнут Исполнителем в одностороннем порядке в случае нарушения Заказчиком правил предоставления услуг, а также Порядка проживания в </w:t>
      </w:r>
      <w:r w:rsidR="00147F43">
        <w:rPr>
          <w:sz w:val="24"/>
          <w:szCs w:val="24"/>
        </w:rPr>
        <w:t>Лагере</w:t>
      </w:r>
      <w:r w:rsidRPr="0024214C">
        <w:rPr>
          <w:sz w:val="24"/>
          <w:szCs w:val="24"/>
        </w:rPr>
        <w:t>, либо условий настоящего Договора.</w:t>
      </w:r>
      <w:r w:rsidR="009325A9">
        <w:rPr>
          <w:sz w:val="24"/>
          <w:szCs w:val="24"/>
        </w:rPr>
        <w:t xml:space="preserve"> Во всех указанных случаях внесенная ранее оплата не подлежит возврату полностью.</w:t>
      </w:r>
    </w:p>
    <w:p w14:paraId="756FFFF3" w14:textId="3959CBE8" w:rsidR="00B5140B" w:rsidRPr="0024214C" w:rsidRDefault="00245386">
      <w:pPr>
        <w:pStyle w:val="a4"/>
        <w:numPr>
          <w:ilvl w:val="1"/>
          <w:numId w:val="2"/>
        </w:numPr>
        <w:tabs>
          <w:tab w:val="left" w:pos="570"/>
        </w:tabs>
        <w:ind w:right="112" w:firstLine="0"/>
        <w:rPr>
          <w:sz w:val="24"/>
          <w:szCs w:val="24"/>
        </w:rPr>
      </w:pPr>
      <w:r w:rsidRPr="0024214C">
        <w:rPr>
          <w:sz w:val="24"/>
          <w:szCs w:val="24"/>
        </w:rPr>
        <w:t xml:space="preserve">Заказчик вправе отказаться от </w:t>
      </w:r>
      <w:r w:rsidR="00000B92">
        <w:rPr>
          <w:sz w:val="24"/>
          <w:szCs w:val="24"/>
        </w:rPr>
        <w:t>проживания</w:t>
      </w:r>
      <w:r w:rsidRPr="0024214C">
        <w:rPr>
          <w:sz w:val="24"/>
          <w:szCs w:val="24"/>
        </w:rPr>
        <w:t xml:space="preserve"> в любое время при условии соблюдения </w:t>
      </w:r>
      <w:r w:rsidRPr="0024214C">
        <w:rPr>
          <w:sz w:val="24"/>
          <w:szCs w:val="24"/>
        </w:rPr>
        <w:lastRenderedPageBreak/>
        <w:t>положений настоящего Договора.</w:t>
      </w:r>
    </w:p>
    <w:p w14:paraId="64BAFBDF" w14:textId="77777777" w:rsidR="00B5140B" w:rsidRPr="0024214C" w:rsidRDefault="00B5140B">
      <w:pPr>
        <w:pStyle w:val="a3"/>
        <w:spacing w:before="3"/>
        <w:ind w:left="0"/>
        <w:jc w:val="left"/>
      </w:pPr>
    </w:p>
    <w:p w14:paraId="745D77BF" w14:textId="75B1D2E6" w:rsidR="00B5140B" w:rsidRPr="00000B92" w:rsidRDefault="00245386">
      <w:pPr>
        <w:pStyle w:val="1"/>
        <w:numPr>
          <w:ilvl w:val="0"/>
          <w:numId w:val="10"/>
        </w:numPr>
        <w:tabs>
          <w:tab w:val="left" w:pos="3696"/>
        </w:tabs>
        <w:ind w:left="3695" w:hanging="241"/>
        <w:jc w:val="left"/>
      </w:pPr>
      <w:r w:rsidRPr="0024214C">
        <w:t>Срок</w:t>
      </w:r>
      <w:r w:rsidRPr="0024214C">
        <w:rPr>
          <w:spacing w:val="-3"/>
        </w:rPr>
        <w:t xml:space="preserve"> </w:t>
      </w:r>
      <w:r w:rsidRPr="0024214C">
        <w:t>действия</w:t>
      </w:r>
      <w:r w:rsidRPr="0024214C">
        <w:rPr>
          <w:spacing w:val="-3"/>
        </w:rPr>
        <w:t xml:space="preserve"> </w:t>
      </w:r>
      <w:r w:rsidRPr="0024214C">
        <w:rPr>
          <w:spacing w:val="-2"/>
        </w:rPr>
        <w:t>Договора</w:t>
      </w:r>
    </w:p>
    <w:p w14:paraId="41F4B458" w14:textId="77777777" w:rsidR="00000B92" w:rsidRPr="0024214C" w:rsidRDefault="00000B92" w:rsidP="00000B92">
      <w:pPr>
        <w:pStyle w:val="1"/>
        <w:tabs>
          <w:tab w:val="left" w:pos="3696"/>
        </w:tabs>
        <w:ind w:left="3695" w:firstLine="0"/>
        <w:jc w:val="right"/>
      </w:pPr>
    </w:p>
    <w:p w14:paraId="40C7BD24" w14:textId="77777777" w:rsidR="00B5140B" w:rsidRPr="0024214C" w:rsidRDefault="00245386">
      <w:pPr>
        <w:pStyle w:val="a4"/>
        <w:numPr>
          <w:ilvl w:val="1"/>
          <w:numId w:val="1"/>
        </w:numPr>
        <w:tabs>
          <w:tab w:val="left" w:pos="585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t>Настоящий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договор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вступает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в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силу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с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момента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его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заключения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(акцепта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оферты)</w:t>
      </w:r>
      <w:r w:rsidRPr="0024214C">
        <w:rPr>
          <w:spacing w:val="40"/>
          <w:sz w:val="24"/>
          <w:szCs w:val="24"/>
        </w:rPr>
        <w:t xml:space="preserve"> </w:t>
      </w:r>
      <w:r w:rsidRPr="0024214C">
        <w:rPr>
          <w:sz w:val="24"/>
          <w:szCs w:val="24"/>
        </w:rPr>
        <w:t>и действует до полного исполнения обязательств сторонами.</w:t>
      </w:r>
    </w:p>
    <w:p w14:paraId="49AFF781" w14:textId="77777777" w:rsidR="00B5140B" w:rsidRPr="0024214C" w:rsidRDefault="00245386">
      <w:pPr>
        <w:pStyle w:val="a4"/>
        <w:numPr>
          <w:ilvl w:val="1"/>
          <w:numId w:val="1"/>
        </w:numPr>
        <w:tabs>
          <w:tab w:val="left" w:pos="563"/>
        </w:tabs>
        <w:ind w:right="113" w:firstLine="0"/>
        <w:rPr>
          <w:sz w:val="24"/>
          <w:szCs w:val="24"/>
        </w:rPr>
      </w:pPr>
      <w:r w:rsidRPr="0024214C">
        <w:rPr>
          <w:sz w:val="24"/>
          <w:szCs w:val="24"/>
        </w:rPr>
        <w:t>Ни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одна</w:t>
      </w:r>
      <w:r w:rsidRPr="0024214C">
        <w:rPr>
          <w:spacing w:val="36"/>
          <w:sz w:val="24"/>
          <w:szCs w:val="24"/>
        </w:rPr>
        <w:t xml:space="preserve"> </w:t>
      </w:r>
      <w:r w:rsidRPr="0024214C">
        <w:rPr>
          <w:sz w:val="24"/>
          <w:szCs w:val="24"/>
        </w:rPr>
        <w:t>из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сторон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не</w:t>
      </w:r>
      <w:r w:rsidRPr="0024214C">
        <w:rPr>
          <w:spacing w:val="36"/>
          <w:sz w:val="24"/>
          <w:szCs w:val="24"/>
        </w:rPr>
        <w:t xml:space="preserve"> </w:t>
      </w:r>
      <w:r w:rsidRPr="0024214C">
        <w:rPr>
          <w:sz w:val="24"/>
          <w:szCs w:val="24"/>
        </w:rPr>
        <w:t>имеет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права</w:t>
      </w:r>
      <w:r w:rsidRPr="0024214C">
        <w:rPr>
          <w:spacing w:val="36"/>
          <w:sz w:val="24"/>
          <w:szCs w:val="24"/>
        </w:rPr>
        <w:t xml:space="preserve"> </w:t>
      </w:r>
      <w:r w:rsidRPr="0024214C">
        <w:rPr>
          <w:sz w:val="24"/>
          <w:szCs w:val="24"/>
        </w:rPr>
        <w:t>передавать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третьей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стороне</w:t>
      </w:r>
      <w:r w:rsidRPr="0024214C">
        <w:rPr>
          <w:spacing w:val="36"/>
          <w:sz w:val="24"/>
          <w:szCs w:val="24"/>
        </w:rPr>
        <w:t xml:space="preserve"> </w:t>
      </w:r>
      <w:r w:rsidRPr="0024214C">
        <w:rPr>
          <w:sz w:val="24"/>
          <w:szCs w:val="24"/>
        </w:rPr>
        <w:t>свои</w:t>
      </w:r>
      <w:r w:rsidRPr="0024214C">
        <w:rPr>
          <w:spacing w:val="38"/>
          <w:sz w:val="24"/>
          <w:szCs w:val="24"/>
        </w:rPr>
        <w:t xml:space="preserve"> </w:t>
      </w:r>
      <w:r w:rsidRPr="0024214C">
        <w:rPr>
          <w:sz w:val="24"/>
          <w:szCs w:val="24"/>
        </w:rPr>
        <w:t>обязательства</w:t>
      </w:r>
      <w:r w:rsidRPr="0024214C">
        <w:rPr>
          <w:spacing w:val="36"/>
          <w:sz w:val="24"/>
          <w:szCs w:val="24"/>
        </w:rPr>
        <w:t xml:space="preserve"> </w:t>
      </w:r>
      <w:r w:rsidRPr="0024214C">
        <w:rPr>
          <w:sz w:val="24"/>
          <w:szCs w:val="24"/>
        </w:rPr>
        <w:t>по настоящему договору без письменного согласия на то другой стороны.</w:t>
      </w:r>
    </w:p>
    <w:p w14:paraId="7EB6D924" w14:textId="77777777" w:rsidR="00B5140B" w:rsidRPr="0024214C" w:rsidRDefault="00245386">
      <w:pPr>
        <w:pStyle w:val="a4"/>
        <w:numPr>
          <w:ilvl w:val="1"/>
          <w:numId w:val="1"/>
        </w:numPr>
        <w:tabs>
          <w:tab w:val="left" w:pos="534"/>
        </w:tabs>
        <w:ind w:right="110" w:firstLine="0"/>
        <w:rPr>
          <w:sz w:val="24"/>
          <w:szCs w:val="24"/>
        </w:rPr>
      </w:pPr>
      <w:r w:rsidRPr="0024214C">
        <w:rPr>
          <w:sz w:val="24"/>
          <w:szCs w:val="24"/>
        </w:rPr>
        <w:t>В части, не урегулированной настоящим договором, стороны руководствуются нормами действующего законодательства РФ.</w:t>
      </w:r>
    </w:p>
    <w:p w14:paraId="47B52CA5" w14:textId="77777777" w:rsidR="00B5140B" w:rsidRPr="0024214C" w:rsidRDefault="00B5140B">
      <w:pPr>
        <w:pStyle w:val="a3"/>
        <w:spacing w:before="3"/>
        <w:ind w:left="0"/>
        <w:jc w:val="left"/>
      </w:pPr>
    </w:p>
    <w:p w14:paraId="0C7E8572" w14:textId="77777777" w:rsidR="00B5140B" w:rsidRPr="0024214C" w:rsidRDefault="00245386">
      <w:pPr>
        <w:pStyle w:val="1"/>
        <w:numPr>
          <w:ilvl w:val="0"/>
          <w:numId w:val="10"/>
        </w:numPr>
        <w:tabs>
          <w:tab w:val="left" w:pos="3705"/>
        </w:tabs>
        <w:ind w:left="3705" w:hanging="360"/>
        <w:jc w:val="left"/>
      </w:pPr>
      <w:r w:rsidRPr="0024214C">
        <w:t>Реквизиты</w:t>
      </w:r>
      <w:r w:rsidRPr="0024214C">
        <w:rPr>
          <w:spacing w:val="-2"/>
        </w:rPr>
        <w:t xml:space="preserve"> Исполнителя:</w:t>
      </w:r>
    </w:p>
    <w:p w14:paraId="377FFE1F" w14:textId="77777777" w:rsidR="00B5140B" w:rsidRDefault="00B5140B">
      <w:pPr>
        <w:rPr>
          <w:b/>
          <w:bCs/>
          <w:sz w:val="24"/>
          <w:szCs w:val="24"/>
        </w:rPr>
      </w:pPr>
    </w:p>
    <w:p w14:paraId="1AAF6620" w14:textId="77777777" w:rsidR="00000B92" w:rsidRPr="00000B92" w:rsidRDefault="00000B92" w:rsidP="00000B92">
      <w:pPr>
        <w:rPr>
          <w:sz w:val="24"/>
          <w:szCs w:val="24"/>
        </w:rPr>
      </w:pPr>
    </w:p>
    <w:p w14:paraId="14C6B612" w14:textId="77777777" w:rsidR="00000B92" w:rsidRPr="00000B92" w:rsidRDefault="00000B92" w:rsidP="00000B92">
      <w:pPr>
        <w:rPr>
          <w:sz w:val="24"/>
          <w:szCs w:val="24"/>
        </w:rPr>
      </w:pPr>
    </w:p>
    <w:p w14:paraId="7B7268AD" w14:textId="77777777" w:rsidR="00000B92" w:rsidRPr="00B5169F" w:rsidRDefault="00000B92" w:rsidP="00000B92">
      <w:pPr>
        <w:suppressAutoHyphens/>
        <w:jc w:val="both"/>
        <w:rPr>
          <w:rFonts w:eastAsia="Arial Unicode MS"/>
          <w:b/>
          <w:kern w:val="2"/>
          <w:lang w:eastAsia="hi-IN" w:bidi="hi-IN"/>
        </w:rPr>
      </w:pPr>
      <w:r w:rsidRPr="00B5169F">
        <w:rPr>
          <w:rFonts w:eastAsia="Arial Unicode MS"/>
          <w:b/>
          <w:kern w:val="2"/>
          <w:lang w:eastAsia="hi-IN" w:bidi="hi-IN"/>
        </w:rPr>
        <w:t>Государственное автономное учреждение</w:t>
      </w:r>
    </w:p>
    <w:p w14:paraId="6F26B413" w14:textId="77777777" w:rsidR="00000B92" w:rsidRPr="00B5169F" w:rsidRDefault="00000B92" w:rsidP="00000B92">
      <w:pPr>
        <w:suppressAutoHyphens/>
        <w:jc w:val="both"/>
        <w:rPr>
          <w:rFonts w:eastAsia="Arial Unicode MS"/>
          <w:b/>
          <w:kern w:val="2"/>
          <w:lang w:eastAsia="hi-IN" w:bidi="hi-IN"/>
        </w:rPr>
      </w:pPr>
      <w:r w:rsidRPr="00B5169F">
        <w:rPr>
          <w:rFonts w:eastAsia="Arial Unicode MS"/>
          <w:b/>
          <w:kern w:val="2"/>
          <w:lang w:eastAsia="hi-IN" w:bidi="hi-IN"/>
        </w:rPr>
        <w:t xml:space="preserve"> Амурской области </w:t>
      </w:r>
    </w:p>
    <w:p w14:paraId="3AD7273A" w14:textId="77777777" w:rsidR="00000B92" w:rsidRPr="00B5169F" w:rsidRDefault="00000B92" w:rsidP="00000B92">
      <w:pPr>
        <w:suppressAutoHyphens/>
        <w:jc w:val="both"/>
        <w:rPr>
          <w:rFonts w:eastAsia="Arial Unicode MS"/>
          <w:b/>
          <w:kern w:val="2"/>
          <w:lang w:eastAsia="hi-IN" w:bidi="hi-IN"/>
        </w:rPr>
      </w:pPr>
      <w:r w:rsidRPr="00B5169F">
        <w:rPr>
          <w:rFonts w:eastAsia="Arial Unicode MS"/>
          <w:b/>
          <w:kern w:val="2"/>
          <w:lang w:eastAsia="hi-IN" w:bidi="hi-IN"/>
        </w:rPr>
        <w:t xml:space="preserve">«Детский оздоровительный </w:t>
      </w:r>
    </w:p>
    <w:p w14:paraId="6B08AC51" w14:textId="77777777" w:rsidR="00000B92" w:rsidRPr="00B5169F" w:rsidRDefault="00000B92" w:rsidP="00000B92">
      <w:pPr>
        <w:suppressAutoHyphens/>
        <w:jc w:val="both"/>
        <w:rPr>
          <w:rFonts w:eastAsia="Arial Unicode MS"/>
          <w:b/>
          <w:kern w:val="2"/>
          <w:lang w:eastAsia="hi-IN" w:bidi="hi-IN"/>
        </w:rPr>
      </w:pPr>
      <w:r w:rsidRPr="00B5169F">
        <w:rPr>
          <w:rFonts w:eastAsia="Arial Unicode MS"/>
          <w:b/>
          <w:kern w:val="2"/>
          <w:lang w:eastAsia="hi-IN" w:bidi="hi-IN"/>
        </w:rPr>
        <w:t>лагерь «Колосок»</w:t>
      </w:r>
    </w:p>
    <w:p w14:paraId="46C78DDF" w14:textId="77777777" w:rsidR="00000B92" w:rsidRPr="00B5169F" w:rsidRDefault="00000B92" w:rsidP="00000B92">
      <w:pPr>
        <w:suppressAutoHyphens/>
        <w:jc w:val="both"/>
        <w:rPr>
          <w:rFonts w:eastAsia="Arial Unicode MS"/>
          <w:b/>
          <w:kern w:val="2"/>
          <w:lang w:eastAsia="hi-IN" w:bidi="hi-IN"/>
        </w:rPr>
      </w:pPr>
    </w:p>
    <w:p w14:paraId="709A73F5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Юридический (почтовый) адрес: 675000, Амурская область, г. Благовещенск,</w:t>
      </w:r>
    </w:p>
    <w:p w14:paraId="705F76F0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 xml:space="preserve">ул. Октябрьская, 52, офис 5 </w:t>
      </w:r>
    </w:p>
    <w:p w14:paraId="1962B59F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Факт. адрес Учреждения: 675029, Амурская обл., г. Благовещенск, п. Мухинка, д.100</w:t>
      </w:r>
    </w:p>
    <w:p w14:paraId="7ADE65E8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ИНН/КПП 2801118223/280101001</w:t>
      </w:r>
    </w:p>
    <w:p w14:paraId="40F86A9F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 xml:space="preserve">Минфин АО (ГАУ ДОЛ «Колосок») </w:t>
      </w:r>
    </w:p>
    <w:p w14:paraId="151F1AA0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 xml:space="preserve">Банковский счет 40102810245370000015 </w:t>
      </w:r>
    </w:p>
    <w:p w14:paraId="654D1CD4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Отделение Благовещенск //УФК по Амурской области, г. Благовещенск</w:t>
      </w:r>
    </w:p>
    <w:p w14:paraId="5A57CD67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казначейский счет 03224643100000002300</w:t>
      </w:r>
    </w:p>
    <w:p w14:paraId="756FC0D5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л/с 30914001521</w:t>
      </w:r>
    </w:p>
    <w:p w14:paraId="5B45921B" w14:textId="77777777" w:rsidR="00000B92" w:rsidRPr="00B5169F" w:rsidRDefault="00000B92" w:rsidP="00000B92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БИК 011012100 ОГРН 1062801082520</w:t>
      </w:r>
    </w:p>
    <w:p w14:paraId="1702F0D9" w14:textId="77777777" w:rsidR="00000B92" w:rsidRPr="00B5169F" w:rsidRDefault="00000B92" w:rsidP="00000B92">
      <w:pPr>
        <w:rPr>
          <w:rFonts w:eastAsia="Arial Unicode MS"/>
          <w:kern w:val="2"/>
          <w:lang w:val="en-US" w:eastAsia="hi-IN" w:bidi="hi-IN"/>
        </w:rPr>
      </w:pPr>
      <w:r w:rsidRPr="00B5169F">
        <w:rPr>
          <w:rFonts w:eastAsia="Arial Unicode MS"/>
          <w:kern w:val="2"/>
          <w:lang w:eastAsia="hi-IN" w:bidi="hi-IN"/>
        </w:rPr>
        <w:t>ОКПО</w:t>
      </w:r>
      <w:r w:rsidRPr="00B5169F">
        <w:rPr>
          <w:rFonts w:eastAsia="Arial Unicode MS"/>
          <w:kern w:val="2"/>
          <w:lang w:val="en-US" w:eastAsia="hi-IN" w:bidi="hi-IN"/>
        </w:rPr>
        <w:t>/</w:t>
      </w:r>
      <w:r w:rsidRPr="00B5169F">
        <w:rPr>
          <w:rFonts w:eastAsia="Arial Unicode MS"/>
          <w:kern w:val="2"/>
          <w:lang w:eastAsia="hi-IN" w:bidi="hi-IN"/>
        </w:rPr>
        <w:t>ОКВЭД</w:t>
      </w:r>
      <w:r w:rsidRPr="00B5169F">
        <w:rPr>
          <w:rFonts w:eastAsia="Arial Unicode MS"/>
          <w:kern w:val="2"/>
          <w:lang w:val="en-US" w:eastAsia="hi-IN" w:bidi="hi-IN"/>
        </w:rPr>
        <w:t xml:space="preserve">    52919669 / 85.41</w:t>
      </w:r>
    </w:p>
    <w:p w14:paraId="66DE82E8" w14:textId="77777777" w:rsidR="00000B92" w:rsidRPr="00B5169F" w:rsidRDefault="00000B92" w:rsidP="00000B92">
      <w:pPr>
        <w:rPr>
          <w:bCs/>
          <w:lang w:val="en-US"/>
        </w:rPr>
      </w:pPr>
      <w:r w:rsidRPr="00B5169F">
        <w:rPr>
          <w:bCs/>
          <w:lang w:val="en-US"/>
        </w:rPr>
        <w:t>e-mail:</w:t>
      </w:r>
      <w:r w:rsidRPr="00B5169F">
        <w:rPr>
          <w:lang w:val="en-US"/>
        </w:rPr>
        <w:t xml:space="preserve"> </w:t>
      </w:r>
      <w:hyperlink r:id="rId14" w:history="1">
        <w:r w:rsidRPr="00B5169F">
          <w:rPr>
            <w:rStyle w:val="a5"/>
            <w:bCs/>
            <w:lang w:val="en-US"/>
          </w:rPr>
          <w:t>kolosok@obramur.ru</w:t>
        </w:r>
      </w:hyperlink>
    </w:p>
    <w:p w14:paraId="06C4E3C9" w14:textId="0150E277" w:rsidR="00000B92" w:rsidRDefault="00000B92" w:rsidP="00000B92">
      <w:pPr>
        <w:rPr>
          <w:b/>
          <w:bCs/>
          <w:sz w:val="24"/>
          <w:szCs w:val="24"/>
        </w:rPr>
      </w:pPr>
      <w:r w:rsidRPr="00B5169F">
        <w:rPr>
          <w:rFonts w:eastAsia="Arial Unicode MS"/>
          <w:kern w:val="2"/>
          <w:lang w:eastAsia="hi-IN" w:bidi="hi-IN"/>
        </w:rPr>
        <w:t>тел</w:t>
      </w:r>
      <w:r w:rsidRPr="00B5169F">
        <w:rPr>
          <w:rFonts w:eastAsia="Arial Unicode MS"/>
          <w:kern w:val="2"/>
          <w:lang w:val="en-US" w:eastAsia="hi-IN" w:bidi="hi-IN"/>
        </w:rPr>
        <w:t>:</w:t>
      </w:r>
      <w:r w:rsidRPr="00B5169F">
        <w:rPr>
          <w:rFonts w:eastAsia="Arial Unicode MS"/>
          <w:kern w:val="2"/>
          <w:lang w:eastAsia="hi-IN" w:bidi="hi-IN"/>
        </w:rPr>
        <w:t xml:space="preserve"> </w:t>
      </w:r>
      <w:r w:rsidRPr="00B5169F">
        <w:rPr>
          <w:bCs/>
        </w:rPr>
        <w:t>8(4162)</w:t>
      </w:r>
      <w:r w:rsidRPr="00B5169F">
        <w:rPr>
          <w:rFonts w:eastAsia="Arial Unicode MS"/>
          <w:kern w:val="2"/>
          <w:lang w:val="en-US" w:eastAsia="hi-IN" w:bidi="hi-IN"/>
        </w:rPr>
        <w:t xml:space="preserve"> 515-068, 518-706</w:t>
      </w:r>
    </w:p>
    <w:p w14:paraId="5D32A861" w14:textId="77777777" w:rsidR="00000B92" w:rsidRDefault="00000B92" w:rsidP="00000B92">
      <w:pPr>
        <w:rPr>
          <w:b/>
          <w:bCs/>
          <w:sz w:val="24"/>
          <w:szCs w:val="24"/>
        </w:rPr>
      </w:pPr>
    </w:p>
    <w:p w14:paraId="4A168E0A" w14:textId="77777777" w:rsidR="00000B92" w:rsidRDefault="00000B92" w:rsidP="00000B92">
      <w:pPr>
        <w:rPr>
          <w:b/>
          <w:bCs/>
          <w:sz w:val="24"/>
          <w:szCs w:val="24"/>
        </w:rPr>
      </w:pPr>
    </w:p>
    <w:p w14:paraId="54BACAC4" w14:textId="2874DF33" w:rsidR="00000B92" w:rsidRDefault="00000B92" w:rsidP="00000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Носкова Анна Борисовна</w:t>
      </w:r>
    </w:p>
    <w:p w14:paraId="64186A79" w14:textId="77777777" w:rsidR="00000B92" w:rsidRDefault="00000B92" w:rsidP="00000B92">
      <w:pPr>
        <w:rPr>
          <w:b/>
          <w:bCs/>
          <w:sz w:val="24"/>
          <w:szCs w:val="24"/>
        </w:rPr>
      </w:pPr>
    </w:p>
    <w:p w14:paraId="76064DA9" w14:textId="44F0449E" w:rsidR="00B5140B" w:rsidRPr="0024214C" w:rsidRDefault="00B5140B" w:rsidP="00000B92">
      <w:pPr>
        <w:pStyle w:val="a3"/>
        <w:spacing w:before="65"/>
        <w:jc w:val="left"/>
      </w:pPr>
    </w:p>
    <w:sectPr w:rsidR="00B5140B" w:rsidRPr="0024214C">
      <w:footerReference w:type="default" r:id="rId15"/>
      <w:pgSz w:w="11910" w:h="16840"/>
      <w:pgMar w:top="760" w:right="46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FF3A" w14:textId="77777777" w:rsidR="00E00017" w:rsidRDefault="00E00017">
      <w:r>
        <w:separator/>
      </w:r>
    </w:p>
  </w:endnote>
  <w:endnote w:type="continuationSeparator" w:id="0">
    <w:p w14:paraId="17D0A129" w14:textId="77777777" w:rsidR="00E00017" w:rsidRDefault="00E0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9F80" w14:textId="0A0A15B9" w:rsidR="00B5140B" w:rsidRDefault="00692AE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174D72" wp14:editId="5A9B11E3">
              <wp:simplePos x="0" y="0"/>
              <wp:positionH relativeFrom="page">
                <wp:posOffset>7094220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2F465" w14:textId="77777777" w:rsidR="00B5140B" w:rsidRDefault="002453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74D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8.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" filled="f" stroked="f">
              <v:textbox inset="0,0,0,0">
                <w:txbxContent>
                  <w:p w14:paraId="0F02F465" w14:textId="77777777" w:rsidR="00B5140B" w:rsidRDefault="002453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3785" w14:textId="77777777" w:rsidR="00E00017" w:rsidRDefault="00E00017">
      <w:r>
        <w:separator/>
      </w:r>
    </w:p>
  </w:footnote>
  <w:footnote w:type="continuationSeparator" w:id="0">
    <w:p w14:paraId="4608578E" w14:textId="77777777" w:rsidR="00E00017" w:rsidRDefault="00E0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8FE"/>
    <w:multiLevelType w:val="hybridMultilevel"/>
    <w:tmpl w:val="76FAEC92"/>
    <w:lvl w:ilvl="0" w:tplc="61A08F24">
      <w:start w:val="1"/>
      <w:numFmt w:val="decimal"/>
      <w:lvlText w:val="%1."/>
      <w:lvlJc w:val="left"/>
      <w:pPr>
        <w:ind w:left="403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C9A9A00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2" w:tplc="97344D82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  <w:lvl w:ilvl="3" w:tplc="F1A849FC">
      <w:numFmt w:val="bullet"/>
      <w:lvlText w:val="•"/>
      <w:lvlJc w:val="left"/>
      <w:pPr>
        <w:ind w:left="5781" w:hanging="240"/>
      </w:pPr>
      <w:rPr>
        <w:rFonts w:hint="default"/>
        <w:lang w:val="ru-RU" w:eastAsia="en-US" w:bidi="ar-SA"/>
      </w:rPr>
    </w:lvl>
    <w:lvl w:ilvl="4" w:tplc="DEDE8C48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5" w:tplc="42B6B63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6" w:tplc="8FD42B54"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 w:tplc="8D06A6D4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8FE01712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1D06347"/>
    <w:multiLevelType w:val="multilevel"/>
    <w:tmpl w:val="D3F4B87A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C18156B"/>
    <w:multiLevelType w:val="multilevel"/>
    <w:tmpl w:val="AAAE5A90"/>
    <w:lvl w:ilvl="0">
      <w:start w:val="8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477B06E1"/>
    <w:multiLevelType w:val="multilevel"/>
    <w:tmpl w:val="48FC670C"/>
    <w:lvl w:ilvl="0">
      <w:start w:val="7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6"/>
      </w:pPr>
      <w:rPr>
        <w:rFonts w:hint="default"/>
        <w:lang w:val="ru-RU" w:eastAsia="en-US" w:bidi="ar-SA"/>
      </w:rPr>
    </w:lvl>
  </w:abstractNum>
  <w:abstractNum w:abstractNumId="4" w15:restartNumberingAfterBreak="0">
    <w:nsid w:val="4ACB0F30"/>
    <w:multiLevelType w:val="multilevel"/>
    <w:tmpl w:val="9C4EFB9E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5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03"/>
      </w:pPr>
      <w:rPr>
        <w:rFonts w:hint="default"/>
        <w:lang w:val="ru-RU" w:eastAsia="en-US" w:bidi="ar-SA"/>
      </w:rPr>
    </w:lvl>
  </w:abstractNum>
  <w:abstractNum w:abstractNumId="5" w15:restartNumberingAfterBreak="0">
    <w:nsid w:val="4FCB6D55"/>
    <w:multiLevelType w:val="multilevel"/>
    <w:tmpl w:val="619E5E74"/>
    <w:lvl w:ilvl="0">
      <w:start w:val="9"/>
      <w:numFmt w:val="decimal"/>
      <w:lvlText w:val="%1"/>
      <w:lvlJc w:val="left"/>
      <w:pPr>
        <w:ind w:left="10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83"/>
      </w:pPr>
      <w:rPr>
        <w:rFonts w:hint="default"/>
        <w:lang w:val="ru-RU" w:eastAsia="en-US" w:bidi="ar-SA"/>
      </w:rPr>
    </w:lvl>
  </w:abstractNum>
  <w:abstractNum w:abstractNumId="6" w15:restartNumberingAfterBreak="0">
    <w:nsid w:val="5AC63566"/>
    <w:multiLevelType w:val="multilevel"/>
    <w:tmpl w:val="78A0095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1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7" w15:restartNumberingAfterBreak="0">
    <w:nsid w:val="63DF3DA1"/>
    <w:multiLevelType w:val="multilevel"/>
    <w:tmpl w:val="191474AC"/>
    <w:lvl w:ilvl="0">
      <w:start w:val="1"/>
      <w:numFmt w:val="decimal"/>
      <w:lvlText w:val="%1"/>
      <w:lvlJc w:val="left"/>
      <w:pPr>
        <w:ind w:left="10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59"/>
      </w:pPr>
      <w:rPr>
        <w:rFonts w:hint="default"/>
        <w:lang w:val="ru-RU" w:eastAsia="en-US" w:bidi="ar-SA"/>
      </w:rPr>
    </w:lvl>
  </w:abstractNum>
  <w:abstractNum w:abstractNumId="8" w15:restartNumberingAfterBreak="0">
    <w:nsid w:val="6CA847C7"/>
    <w:multiLevelType w:val="multilevel"/>
    <w:tmpl w:val="DD4C295E"/>
    <w:lvl w:ilvl="0">
      <w:start w:val="5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7A8C0FF4"/>
    <w:multiLevelType w:val="multilevel"/>
    <w:tmpl w:val="69345214"/>
    <w:lvl w:ilvl="0">
      <w:start w:val="6"/>
      <w:numFmt w:val="decimal"/>
      <w:lvlText w:val="%1"/>
      <w:lvlJc w:val="left"/>
      <w:pPr>
        <w:ind w:left="1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44"/>
      </w:pPr>
      <w:rPr>
        <w:rFonts w:hint="default"/>
        <w:lang w:val="ru-RU" w:eastAsia="en-US" w:bidi="ar-SA"/>
      </w:rPr>
    </w:lvl>
  </w:abstractNum>
  <w:abstractNum w:abstractNumId="10" w15:restartNumberingAfterBreak="0">
    <w:nsid w:val="7D1F6683"/>
    <w:multiLevelType w:val="multilevel"/>
    <w:tmpl w:val="FEE2E5BC"/>
    <w:lvl w:ilvl="0">
      <w:start w:val="2"/>
      <w:numFmt w:val="decimal"/>
      <w:lvlText w:val="%1"/>
      <w:lvlJc w:val="left"/>
      <w:pPr>
        <w:ind w:left="10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0B"/>
    <w:rsid w:val="00000B92"/>
    <w:rsid w:val="00147F43"/>
    <w:rsid w:val="0024214C"/>
    <w:rsid w:val="00245386"/>
    <w:rsid w:val="00263F31"/>
    <w:rsid w:val="002A0E0C"/>
    <w:rsid w:val="003F365B"/>
    <w:rsid w:val="004B56CD"/>
    <w:rsid w:val="005471E1"/>
    <w:rsid w:val="00692AE5"/>
    <w:rsid w:val="006D59A6"/>
    <w:rsid w:val="006E287A"/>
    <w:rsid w:val="00753CEF"/>
    <w:rsid w:val="0077144A"/>
    <w:rsid w:val="0078414D"/>
    <w:rsid w:val="00914659"/>
    <w:rsid w:val="009325A9"/>
    <w:rsid w:val="0099047B"/>
    <w:rsid w:val="009D10A8"/>
    <w:rsid w:val="009F2276"/>
    <w:rsid w:val="00A028BD"/>
    <w:rsid w:val="00A30893"/>
    <w:rsid w:val="00B35625"/>
    <w:rsid w:val="00B46138"/>
    <w:rsid w:val="00B5140B"/>
    <w:rsid w:val="00B755F6"/>
    <w:rsid w:val="00BB0DD8"/>
    <w:rsid w:val="00C238A9"/>
    <w:rsid w:val="00C4351C"/>
    <w:rsid w:val="00CC2DFA"/>
    <w:rsid w:val="00DA108D"/>
    <w:rsid w:val="00E00017"/>
    <w:rsid w:val="00E427E2"/>
    <w:rsid w:val="00E76E1C"/>
    <w:rsid w:val="00EC31C1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CC0"/>
  <w15:docId w15:val="{6F6551FA-008F-49A1-A6E7-195F61B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4033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D10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D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k@obramur.ru" TargetMode="External"/><Relationship Id="rId13" Type="http://schemas.openxmlformats.org/officeDocument/2006/relationships/hyperlink" Target="mailto:kolosok@obram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sok@obramur.ru" TargetMode="External"/><Relationship Id="rId12" Type="http://schemas.openxmlformats.org/officeDocument/2006/relationships/hyperlink" Target="mailto:kolosok@obramu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king@don-plaz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losok@obra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osok@obramur.ru" TargetMode="External"/><Relationship Id="rId14" Type="http://schemas.openxmlformats.org/officeDocument/2006/relationships/hyperlink" Target="mailto:kolosok@obram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boldyreva</dc:creator>
  <cp:keywords/>
  <dc:description/>
  <cp:lastModifiedBy>Vega</cp:lastModifiedBy>
  <cp:revision>2</cp:revision>
  <cp:lastPrinted>2023-10-29T23:49:00Z</cp:lastPrinted>
  <dcterms:created xsi:type="dcterms:W3CDTF">2023-11-13T00:32:00Z</dcterms:created>
  <dcterms:modified xsi:type="dcterms:W3CDTF">2023-11-13T00:32:00Z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